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5BA" w:rsidRDefault="00503E06">
      <w:pPr>
        <w:jc w:val="center"/>
        <w:rPr>
          <w:rFonts w:ascii="Tahoma" w:hAnsi="Tahoma" w:cs="Tahoma"/>
          <w:sz w:val="20"/>
          <w:lang w:val="en-US"/>
        </w:rPr>
      </w:pPr>
      <w:r w:rsidRPr="00503E06">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9.55pt;margin-top:.3pt;width:349.5pt;height:40.7pt;z-index:-251658752;visibility:visible;mso-wrap-distance-left:9.05pt;mso-wrap-distance-right:9.05pt" wrapcoords="-46 -400 -46 21200 21646 21200 21646 -400 -46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" strokeweight=".5pt">
            <v:textbox inset="7.45pt,3.85pt,7.45pt,3.85pt">
              <w:txbxContent>
                <w:p w:rsidR="007A0310" w:rsidRDefault="007A0310">
                  <w:r>
                    <w:t>These minutes are a true and complete record of the meeting.</w:t>
                  </w:r>
                </w:p>
                <w:p w:rsidR="007A0310" w:rsidRDefault="007A0310">
                  <w:r>
                    <w:t xml:space="preserve">Signed: </w:t>
                  </w:r>
                  <w:r>
                    <w:tab/>
                  </w:r>
                  <w:r>
                    <w:tab/>
                  </w:r>
                  <w:r>
                    <w:tab/>
                  </w:r>
                  <w:r>
                    <w:tab/>
                  </w:r>
                  <w:r>
                    <w:tab/>
                    <w:t>Date:</w:t>
                  </w:r>
                </w:p>
                <w:p w:rsidR="007A0310" w:rsidRDefault="007A0310"/>
              </w:txbxContent>
            </v:textbox>
            <w10:wrap type="tight"/>
          </v:shape>
        </w:pict>
      </w:r>
      <w:r w:rsidR="00361863">
        <w:rPr>
          <w:rFonts w:ascii="Tahoma" w:hAnsi="Tahoma" w:cs="Tahoma"/>
          <w:sz w:val="20"/>
          <w:lang w:val="en-US"/>
        </w:rPr>
        <w:tab/>
      </w:r>
    </w:p>
    <w:p w:rsidR="003D35BA" w:rsidRDefault="003D35BA">
      <w:pPr>
        <w:pStyle w:val="Heading1"/>
        <w:rPr>
          <w:rFonts w:ascii="Arial" w:hAnsi="Arial" w:cs="Arial"/>
        </w:rPr>
      </w:pPr>
    </w:p>
    <w:p w:rsidR="00C254E5" w:rsidRDefault="00C254E5">
      <w:pPr>
        <w:pStyle w:val="Heading1"/>
        <w:rPr>
          <w:rFonts w:ascii="Arial" w:hAnsi="Arial" w:cs="Arial"/>
        </w:rPr>
      </w:pPr>
    </w:p>
    <w:p w:rsidR="00C254E5" w:rsidRDefault="00C254E5">
      <w:pPr>
        <w:pStyle w:val="Heading1"/>
        <w:rPr>
          <w:rFonts w:ascii="Arial" w:hAnsi="Arial" w:cs="Arial"/>
        </w:rPr>
      </w:pPr>
    </w:p>
    <w:p w:rsidR="00167F30" w:rsidRDefault="00167F30" w:rsidP="00992D47">
      <w:pPr>
        <w:pStyle w:val="Heading1"/>
        <w:numPr>
          <w:ilvl w:val="0"/>
          <w:numId w:val="0"/>
        </w:numPr>
        <w:jc w:val="left"/>
        <w:rPr>
          <w:rFonts w:ascii="Arial" w:hAnsi="Arial" w:cs="Arial"/>
        </w:rPr>
      </w:pPr>
    </w:p>
    <w:p w:rsidR="003D35BA" w:rsidRDefault="000E5FEF">
      <w:pPr>
        <w:pStyle w:val="Heading1"/>
        <w:rPr>
          <w:rFonts w:ascii="Arial" w:hAnsi="Arial" w:cs="Arial"/>
        </w:rPr>
      </w:pPr>
      <w:r>
        <w:rPr>
          <w:rFonts w:ascii="Arial" w:hAnsi="Arial" w:cs="Arial"/>
        </w:rPr>
        <w:t>Our L</w:t>
      </w:r>
      <w:r w:rsidR="005A3FE0">
        <w:rPr>
          <w:rFonts w:ascii="Arial" w:hAnsi="Arial" w:cs="Arial"/>
        </w:rPr>
        <w:t xml:space="preserve">ady of the Angels </w:t>
      </w:r>
      <w:r w:rsidR="003D35BA">
        <w:rPr>
          <w:rFonts w:ascii="Arial" w:hAnsi="Arial" w:cs="Arial"/>
        </w:rPr>
        <w:t>Catholic Primary School</w:t>
      </w:r>
    </w:p>
    <w:p w:rsidR="003D35BA" w:rsidRDefault="003D35BA">
      <w:pPr>
        <w:jc w:val="center"/>
      </w:pPr>
    </w:p>
    <w:p w:rsidR="003D35BA" w:rsidRDefault="00037138">
      <w:pPr>
        <w:pStyle w:val="Heading1"/>
        <w:rPr>
          <w:rFonts w:ascii="Arial" w:hAnsi="Arial" w:cs="Arial"/>
        </w:rPr>
      </w:pPr>
      <w:r>
        <w:rPr>
          <w:rFonts w:ascii="Arial" w:hAnsi="Arial" w:cs="Arial"/>
        </w:rPr>
        <w:t xml:space="preserve">Minutes of the </w:t>
      </w:r>
      <w:r w:rsidR="002230A3">
        <w:rPr>
          <w:rFonts w:ascii="Arial" w:hAnsi="Arial" w:cs="Arial"/>
        </w:rPr>
        <w:t xml:space="preserve">Local </w:t>
      </w:r>
      <w:r>
        <w:rPr>
          <w:rFonts w:ascii="Arial" w:hAnsi="Arial" w:cs="Arial"/>
        </w:rPr>
        <w:t>Governing Body</w:t>
      </w:r>
      <w:r w:rsidR="003D35BA">
        <w:rPr>
          <w:rFonts w:ascii="Arial" w:hAnsi="Arial" w:cs="Arial"/>
        </w:rPr>
        <w:t xml:space="preserve"> Meeting </w:t>
      </w:r>
    </w:p>
    <w:p w:rsidR="006B7550" w:rsidRDefault="00444688">
      <w:pPr>
        <w:jc w:val="center"/>
        <w:rPr>
          <w:b/>
          <w:bCs/>
        </w:rPr>
      </w:pPr>
      <w:r>
        <w:rPr>
          <w:b/>
          <w:bCs/>
        </w:rPr>
        <w:t xml:space="preserve">Tuesday </w:t>
      </w:r>
      <w:r w:rsidR="00DE1476">
        <w:rPr>
          <w:b/>
          <w:bCs/>
        </w:rPr>
        <w:t>18</w:t>
      </w:r>
      <w:r w:rsidR="00DE1476" w:rsidRPr="00DE1476">
        <w:rPr>
          <w:b/>
          <w:bCs/>
          <w:vertAlign w:val="superscript"/>
        </w:rPr>
        <w:t>th</w:t>
      </w:r>
      <w:r w:rsidR="00DE1476">
        <w:rPr>
          <w:b/>
          <w:bCs/>
        </w:rPr>
        <w:t xml:space="preserve"> July 2017</w:t>
      </w:r>
      <w:r w:rsidR="00572D3A">
        <w:rPr>
          <w:b/>
          <w:bCs/>
        </w:rPr>
        <w:t xml:space="preserve"> </w:t>
      </w:r>
      <w:r w:rsidR="006B7550">
        <w:rPr>
          <w:b/>
          <w:bCs/>
        </w:rPr>
        <w:t>at 4.</w:t>
      </w:r>
      <w:r w:rsidR="003005DB">
        <w:rPr>
          <w:b/>
          <w:bCs/>
        </w:rPr>
        <w:t xml:space="preserve">15 </w:t>
      </w:r>
      <w:r w:rsidR="006B7550">
        <w:rPr>
          <w:b/>
          <w:bCs/>
        </w:rPr>
        <w:t>p.m.</w:t>
      </w:r>
    </w:p>
    <w:p w:rsidR="003D35BA" w:rsidRDefault="003D35BA" w:rsidP="00572D3A">
      <w:pPr>
        <w:rPr>
          <w:b/>
          <w:bCs/>
        </w:rPr>
      </w:pPr>
    </w:p>
    <w:p w:rsidR="00992D47" w:rsidRDefault="00992D47"/>
    <w:p w:rsidR="003D35BA" w:rsidRDefault="003D35BA">
      <w:r>
        <w:t xml:space="preserve">The </w:t>
      </w:r>
      <w:r w:rsidR="00572D3A">
        <w:t xml:space="preserve">following </w:t>
      </w:r>
      <w:r>
        <w:t>governors me</w:t>
      </w:r>
      <w:r w:rsidR="00572D3A">
        <w:t>t on the above date</w:t>
      </w:r>
      <w:r>
        <w:t>:</w:t>
      </w:r>
    </w:p>
    <w:p w:rsidR="00494E1B" w:rsidRPr="00742C7C" w:rsidRDefault="00494E1B" w:rsidP="00494E1B"/>
    <w:tbl>
      <w:tblPr>
        <w:tblW w:w="0" w:type="auto"/>
        <w:tblInd w:w="-20" w:type="dxa"/>
        <w:tblLayout w:type="fixed"/>
        <w:tblLook w:val="0000"/>
      </w:tblPr>
      <w:tblGrid>
        <w:gridCol w:w="3422"/>
        <w:gridCol w:w="4678"/>
      </w:tblGrid>
      <w:tr w:rsidR="00494E1B" w:rsidRPr="00742C7C" w:rsidTr="007A0310">
        <w:tc>
          <w:tcPr>
            <w:tcW w:w="3422" w:type="dxa"/>
            <w:shd w:val="clear" w:color="auto" w:fill="auto"/>
          </w:tcPr>
          <w:p w:rsidR="00494E1B" w:rsidRPr="00742C7C" w:rsidRDefault="00494E1B" w:rsidP="007A0310">
            <w:pPr>
              <w:snapToGrid w:val="0"/>
            </w:pPr>
            <w:r w:rsidRPr="00742C7C">
              <w:t>Angie Baldwin</w:t>
            </w:r>
          </w:p>
        </w:tc>
        <w:tc>
          <w:tcPr>
            <w:tcW w:w="4678" w:type="dxa"/>
            <w:shd w:val="clear" w:color="auto" w:fill="auto"/>
          </w:tcPr>
          <w:p w:rsidR="00494E1B" w:rsidRPr="00742C7C" w:rsidRDefault="00494E1B" w:rsidP="007A0310">
            <w:pPr>
              <w:snapToGrid w:val="0"/>
            </w:pPr>
            <w:r w:rsidRPr="00742C7C">
              <w:t>Foundation Governor</w:t>
            </w:r>
            <w:r>
              <w:t xml:space="preserve"> &amp; Chair</w:t>
            </w:r>
          </w:p>
        </w:tc>
      </w:tr>
      <w:tr w:rsidR="00494E1B" w:rsidRPr="00742C7C" w:rsidTr="007A0310">
        <w:tc>
          <w:tcPr>
            <w:tcW w:w="3422" w:type="dxa"/>
            <w:shd w:val="clear" w:color="auto" w:fill="auto"/>
          </w:tcPr>
          <w:p w:rsidR="00494E1B" w:rsidRPr="00742C7C" w:rsidRDefault="004E1DFE" w:rsidP="007A0310">
            <w:pPr>
              <w:snapToGrid w:val="0"/>
            </w:pPr>
            <w:r>
              <w:t>Cllr</w:t>
            </w:r>
            <w:r w:rsidR="00494E1B" w:rsidRPr="00742C7C">
              <w:t xml:space="preserve"> Nicole Amil</w:t>
            </w:r>
          </w:p>
        </w:tc>
        <w:tc>
          <w:tcPr>
            <w:tcW w:w="4678" w:type="dxa"/>
            <w:shd w:val="clear" w:color="auto" w:fill="auto"/>
          </w:tcPr>
          <w:p w:rsidR="00494E1B" w:rsidRPr="00742C7C" w:rsidRDefault="00494E1B" w:rsidP="007A0310">
            <w:pPr>
              <w:snapToGrid w:val="0"/>
            </w:pPr>
            <w:r w:rsidRPr="00742C7C">
              <w:t>Foundat</w:t>
            </w:r>
            <w:r w:rsidR="00AB044D">
              <w:t>ion Governor</w:t>
            </w:r>
          </w:p>
        </w:tc>
      </w:tr>
      <w:tr w:rsidR="003005DB" w:rsidRPr="00742C7C" w:rsidTr="007A0310">
        <w:tc>
          <w:tcPr>
            <w:tcW w:w="3422" w:type="dxa"/>
            <w:shd w:val="clear" w:color="auto" w:fill="auto"/>
          </w:tcPr>
          <w:p w:rsidR="003005DB" w:rsidRPr="00742C7C" w:rsidRDefault="003005DB" w:rsidP="003005DB">
            <w:pPr>
              <w:snapToGrid w:val="0"/>
            </w:pPr>
            <w:r w:rsidRPr="00742C7C">
              <w:t>Lisa Southwell</w:t>
            </w:r>
          </w:p>
        </w:tc>
        <w:tc>
          <w:tcPr>
            <w:tcW w:w="4678" w:type="dxa"/>
            <w:shd w:val="clear" w:color="auto" w:fill="auto"/>
          </w:tcPr>
          <w:p w:rsidR="003005DB" w:rsidRPr="00742C7C" w:rsidRDefault="003005DB" w:rsidP="003005DB">
            <w:pPr>
              <w:snapToGrid w:val="0"/>
            </w:pPr>
            <w:r w:rsidRPr="00742C7C">
              <w:t>Foundation Governor</w:t>
            </w:r>
            <w:r>
              <w:t xml:space="preserve"> </w:t>
            </w:r>
          </w:p>
        </w:tc>
      </w:tr>
      <w:tr w:rsidR="003005DB" w:rsidRPr="00742C7C" w:rsidTr="007A0310">
        <w:tc>
          <w:tcPr>
            <w:tcW w:w="3422" w:type="dxa"/>
            <w:shd w:val="clear" w:color="auto" w:fill="auto"/>
          </w:tcPr>
          <w:p w:rsidR="003005DB" w:rsidRDefault="003005DB" w:rsidP="003005DB">
            <w:pPr>
              <w:snapToGrid w:val="0"/>
            </w:pPr>
            <w:r>
              <w:t>Rachel Nolan</w:t>
            </w:r>
          </w:p>
        </w:tc>
        <w:tc>
          <w:tcPr>
            <w:tcW w:w="4678" w:type="dxa"/>
            <w:shd w:val="clear" w:color="auto" w:fill="auto"/>
          </w:tcPr>
          <w:p w:rsidR="003005DB" w:rsidRPr="00742C7C" w:rsidRDefault="003005DB" w:rsidP="003005DB">
            <w:pPr>
              <w:snapToGrid w:val="0"/>
            </w:pPr>
            <w:r w:rsidRPr="00742C7C">
              <w:t>Foundation Governor</w:t>
            </w:r>
          </w:p>
        </w:tc>
      </w:tr>
      <w:tr w:rsidR="003005DB" w:rsidRPr="00742C7C" w:rsidTr="007A0310">
        <w:tc>
          <w:tcPr>
            <w:tcW w:w="3422" w:type="dxa"/>
            <w:shd w:val="clear" w:color="auto" w:fill="auto"/>
          </w:tcPr>
          <w:p w:rsidR="003005DB" w:rsidRDefault="003005DB" w:rsidP="003005DB">
            <w:pPr>
              <w:snapToGrid w:val="0"/>
            </w:pPr>
            <w:r>
              <w:t>Fr John Smethurst</w:t>
            </w:r>
          </w:p>
        </w:tc>
        <w:tc>
          <w:tcPr>
            <w:tcW w:w="4678" w:type="dxa"/>
            <w:shd w:val="clear" w:color="auto" w:fill="auto"/>
          </w:tcPr>
          <w:p w:rsidR="003005DB" w:rsidRPr="00742C7C" w:rsidRDefault="003005DB" w:rsidP="003005DB">
            <w:pPr>
              <w:snapToGrid w:val="0"/>
            </w:pPr>
            <w:r w:rsidRPr="00742C7C">
              <w:t>Foundation Governor</w:t>
            </w:r>
          </w:p>
        </w:tc>
      </w:tr>
      <w:tr w:rsidR="003005DB" w:rsidRPr="00742C7C" w:rsidTr="007A0310">
        <w:tc>
          <w:tcPr>
            <w:tcW w:w="3422" w:type="dxa"/>
            <w:shd w:val="clear" w:color="auto" w:fill="auto"/>
          </w:tcPr>
          <w:p w:rsidR="003005DB" w:rsidRPr="00742C7C" w:rsidRDefault="003005DB" w:rsidP="003005DB">
            <w:pPr>
              <w:snapToGrid w:val="0"/>
            </w:pPr>
            <w:r w:rsidRPr="00742C7C">
              <w:t>Jane Fraser</w:t>
            </w:r>
          </w:p>
        </w:tc>
        <w:tc>
          <w:tcPr>
            <w:tcW w:w="4678" w:type="dxa"/>
            <w:shd w:val="clear" w:color="auto" w:fill="auto"/>
          </w:tcPr>
          <w:p w:rsidR="003005DB" w:rsidRPr="00742C7C" w:rsidRDefault="003005DB" w:rsidP="003005DB">
            <w:pPr>
              <w:snapToGrid w:val="0"/>
            </w:pPr>
            <w:r w:rsidRPr="00742C7C">
              <w:t>Head</w:t>
            </w:r>
            <w:r>
              <w:t>t</w:t>
            </w:r>
            <w:r w:rsidRPr="00742C7C">
              <w:t>eacher</w:t>
            </w:r>
          </w:p>
        </w:tc>
      </w:tr>
      <w:tr w:rsidR="003005DB" w:rsidRPr="00742C7C" w:rsidTr="007A0310">
        <w:tc>
          <w:tcPr>
            <w:tcW w:w="3422" w:type="dxa"/>
            <w:shd w:val="clear" w:color="auto" w:fill="auto"/>
          </w:tcPr>
          <w:p w:rsidR="003005DB" w:rsidRPr="00742C7C" w:rsidRDefault="003005DB" w:rsidP="003005DB">
            <w:pPr>
              <w:snapToGrid w:val="0"/>
            </w:pPr>
            <w:r w:rsidRPr="00742C7C">
              <w:t>Annika Palmer</w:t>
            </w:r>
          </w:p>
        </w:tc>
        <w:tc>
          <w:tcPr>
            <w:tcW w:w="4678" w:type="dxa"/>
            <w:shd w:val="clear" w:color="auto" w:fill="auto"/>
          </w:tcPr>
          <w:p w:rsidR="003005DB" w:rsidRPr="00742C7C" w:rsidRDefault="003005DB" w:rsidP="003005DB">
            <w:pPr>
              <w:snapToGrid w:val="0"/>
            </w:pPr>
            <w:r w:rsidRPr="00742C7C">
              <w:t>Par</w:t>
            </w:r>
            <w:r>
              <w:t>ent Governor</w:t>
            </w:r>
          </w:p>
        </w:tc>
      </w:tr>
      <w:tr w:rsidR="004E1DFE" w:rsidRPr="00742C7C" w:rsidTr="007A0310">
        <w:tc>
          <w:tcPr>
            <w:tcW w:w="3422" w:type="dxa"/>
            <w:shd w:val="clear" w:color="auto" w:fill="auto"/>
          </w:tcPr>
          <w:p w:rsidR="004E1DFE" w:rsidRPr="00742C7C" w:rsidRDefault="004E1DFE" w:rsidP="004E1DFE">
            <w:pPr>
              <w:snapToGrid w:val="0"/>
            </w:pPr>
            <w:r w:rsidRPr="00742C7C">
              <w:t>Stephen Corline</w:t>
            </w:r>
          </w:p>
        </w:tc>
        <w:tc>
          <w:tcPr>
            <w:tcW w:w="4678" w:type="dxa"/>
            <w:shd w:val="clear" w:color="auto" w:fill="auto"/>
          </w:tcPr>
          <w:p w:rsidR="004E1DFE" w:rsidRPr="00742C7C" w:rsidRDefault="004E1DFE" w:rsidP="004E1DFE">
            <w:pPr>
              <w:snapToGrid w:val="0"/>
            </w:pPr>
            <w:r w:rsidRPr="00742C7C">
              <w:t xml:space="preserve">Parent Governor </w:t>
            </w:r>
          </w:p>
        </w:tc>
      </w:tr>
      <w:tr w:rsidR="004E1DFE" w:rsidRPr="00742C7C" w:rsidTr="007A0310">
        <w:tc>
          <w:tcPr>
            <w:tcW w:w="3422" w:type="dxa"/>
            <w:shd w:val="clear" w:color="auto" w:fill="auto"/>
          </w:tcPr>
          <w:p w:rsidR="004E1DFE" w:rsidRPr="00742C7C" w:rsidRDefault="00B9258A" w:rsidP="004E1DFE">
            <w:pPr>
              <w:snapToGrid w:val="0"/>
            </w:pPr>
            <w:r>
              <w:t>Michael Waddington</w:t>
            </w:r>
          </w:p>
        </w:tc>
        <w:tc>
          <w:tcPr>
            <w:tcW w:w="4678" w:type="dxa"/>
            <w:shd w:val="clear" w:color="auto" w:fill="auto"/>
          </w:tcPr>
          <w:p w:rsidR="004E1DFE" w:rsidRPr="00742C7C" w:rsidRDefault="004E1DFE" w:rsidP="004E1DFE">
            <w:pPr>
              <w:snapToGrid w:val="0"/>
            </w:pPr>
            <w:r>
              <w:t>Community Governor</w:t>
            </w:r>
          </w:p>
        </w:tc>
      </w:tr>
      <w:tr w:rsidR="004E1DFE" w:rsidRPr="00742C7C" w:rsidTr="007A0310">
        <w:tc>
          <w:tcPr>
            <w:tcW w:w="3422" w:type="dxa"/>
            <w:shd w:val="clear" w:color="auto" w:fill="auto"/>
          </w:tcPr>
          <w:p w:rsidR="004E1DFE" w:rsidRDefault="004E1DFE" w:rsidP="004E1DFE">
            <w:pPr>
              <w:snapToGrid w:val="0"/>
            </w:pPr>
            <w:r>
              <w:t>Catherine Johnson</w:t>
            </w:r>
          </w:p>
        </w:tc>
        <w:tc>
          <w:tcPr>
            <w:tcW w:w="4678" w:type="dxa"/>
            <w:shd w:val="clear" w:color="auto" w:fill="auto"/>
          </w:tcPr>
          <w:p w:rsidR="004E1DFE" w:rsidRDefault="004E1DFE" w:rsidP="004E1DFE">
            <w:pPr>
              <w:snapToGrid w:val="0"/>
            </w:pPr>
            <w:r>
              <w:t>Clerk to Governors</w:t>
            </w:r>
          </w:p>
        </w:tc>
      </w:tr>
      <w:tr w:rsidR="004E1DFE" w:rsidRPr="00742C7C" w:rsidTr="007A0310">
        <w:tc>
          <w:tcPr>
            <w:tcW w:w="3422" w:type="dxa"/>
            <w:shd w:val="clear" w:color="auto" w:fill="auto"/>
          </w:tcPr>
          <w:p w:rsidR="004E1DFE" w:rsidRPr="00742C7C" w:rsidRDefault="004E1DFE" w:rsidP="004E1DFE">
            <w:pPr>
              <w:snapToGrid w:val="0"/>
            </w:pPr>
          </w:p>
        </w:tc>
        <w:tc>
          <w:tcPr>
            <w:tcW w:w="4678" w:type="dxa"/>
            <w:shd w:val="clear" w:color="auto" w:fill="auto"/>
          </w:tcPr>
          <w:p w:rsidR="004E1DFE" w:rsidRPr="00742C7C" w:rsidRDefault="004E1DFE" w:rsidP="004E1DFE">
            <w:pPr>
              <w:snapToGrid w:val="0"/>
            </w:pPr>
          </w:p>
        </w:tc>
      </w:tr>
    </w:tbl>
    <w:p w:rsidR="00494E1B" w:rsidRDefault="00494E1B" w:rsidP="00494E1B">
      <w:r w:rsidRPr="00742C7C">
        <w:t>Saffy</w:t>
      </w:r>
      <w:r w:rsidR="00572D3A">
        <w:t xml:space="preserve"> Griggs, Assistant</w:t>
      </w:r>
      <w:r w:rsidR="00953EF7">
        <w:t xml:space="preserve"> Headt</w:t>
      </w:r>
      <w:r w:rsidRPr="00742C7C">
        <w:t>eacher, attended the meeting.</w:t>
      </w:r>
    </w:p>
    <w:p w:rsidR="00F52C2D" w:rsidRPr="00742C7C" w:rsidRDefault="00F52C2D" w:rsidP="00494E1B">
      <w:r>
        <w:t>Adam Krasnopolski attended the me</w:t>
      </w:r>
      <w:r w:rsidR="000366BC">
        <w:t>eting as an observer &amp;</w:t>
      </w:r>
      <w:r>
        <w:t xml:space="preserve"> new </w:t>
      </w:r>
      <w:r w:rsidR="00D81156">
        <w:t>Governor</w:t>
      </w:r>
      <w:r w:rsidR="000366BC">
        <w:t xml:space="preserve"> applicant</w:t>
      </w:r>
      <w:r w:rsidR="00D81156">
        <w:t xml:space="preserve">. </w:t>
      </w:r>
    </w:p>
    <w:p w:rsidR="00494E1B" w:rsidRDefault="00494E1B" w:rsidP="00EE5661"/>
    <w:p w:rsidR="00D81156" w:rsidRDefault="00D81156" w:rsidP="00EE5661"/>
    <w:p w:rsidR="00BA569E" w:rsidRPr="00572D3A" w:rsidRDefault="00572D3A" w:rsidP="0064194C">
      <w:pPr>
        <w:pStyle w:val="ListParagraph"/>
        <w:numPr>
          <w:ilvl w:val="0"/>
          <w:numId w:val="3"/>
        </w:numPr>
        <w:ind w:left="284" w:hanging="284"/>
        <w:jc w:val="both"/>
        <w:rPr>
          <w:b/>
        </w:rPr>
      </w:pPr>
      <w:r w:rsidRPr="00572D3A">
        <w:rPr>
          <w:b/>
        </w:rPr>
        <w:t xml:space="preserve">Welcome </w:t>
      </w:r>
      <w:r w:rsidR="00BA569E" w:rsidRPr="00572D3A">
        <w:rPr>
          <w:b/>
        </w:rPr>
        <w:t>prayer</w:t>
      </w:r>
    </w:p>
    <w:p w:rsidR="00BA569E" w:rsidRDefault="0090483F" w:rsidP="0064194C">
      <w:pPr>
        <w:jc w:val="both"/>
      </w:pPr>
      <w:r>
        <w:t>Fr JS</w:t>
      </w:r>
      <w:r w:rsidR="00BA569E" w:rsidRPr="00E50EF1">
        <w:t xml:space="preserve"> </w:t>
      </w:r>
      <w:r w:rsidR="00675EE0" w:rsidRPr="00E50EF1">
        <w:t>led</w:t>
      </w:r>
      <w:r w:rsidR="007C328A">
        <w:t xml:space="preserve"> the meeting in prayer</w:t>
      </w:r>
      <w:r w:rsidR="00AA6515">
        <w:t>.</w:t>
      </w:r>
    </w:p>
    <w:p w:rsidR="00BD4D67" w:rsidRDefault="00BD4D67" w:rsidP="0064194C">
      <w:pPr>
        <w:jc w:val="both"/>
      </w:pPr>
    </w:p>
    <w:p w:rsidR="003D35BA" w:rsidRDefault="00BA569E" w:rsidP="0064194C">
      <w:pPr>
        <w:jc w:val="both"/>
        <w:rPr>
          <w:b/>
          <w:bCs/>
          <w:u w:val="single"/>
        </w:rPr>
      </w:pPr>
      <w:r>
        <w:rPr>
          <w:b/>
          <w:bCs/>
        </w:rPr>
        <w:t>2</w:t>
      </w:r>
      <w:r w:rsidR="003D35BA">
        <w:rPr>
          <w:b/>
          <w:bCs/>
        </w:rPr>
        <w:t xml:space="preserve">. </w:t>
      </w:r>
      <w:r w:rsidR="003D35BA" w:rsidRPr="00572D3A">
        <w:rPr>
          <w:b/>
          <w:bCs/>
        </w:rPr>
        <w:t>Apologies for absence</w:t>
      </w:r>
    </w:p>
    <w:p w:rsidR="007071A7" w:rsidRDefault="00B9258A" w:rsidP="0064194C">
      <w:pPr>
        <w:jc w:val="both"/>
        <w:rPr>
          <w:bCs/>
        </w:rPr>
      </w:pPr>
      <w:r>
        <w:rPr>
          <w:bCs/>
        </w:rPr>
        <w:t xml:space="preserve">LB-V </w:t>
      </w:r>
      <w:r w:rsidR="006E781A">
        <w:rPr>
          <w:bCs/>
        </w:rPr>
        <w:t xml:space="preserve">sent </w:t>
      </w:r>
      <w:r>
        <w:rPr>
          <w:bCs/>
        </w:rPr>
        <w:t>her</w:t>
      </w:r>
      <w:r w:rsidR="00AA6515">
        <w:rPr>
          <w:bCs/>
        </w:rPr>
        <w:t xml:space="preserve"> </w:t>
      </w:r>
      <w:r w:rsidR="006E781A">
        <w:rPr>
          <w:bCs/>
        </w:rPr>
        <w:t>apologies</w:t>
      </w:r>
      <w:r w:rsidR="00466765">
        <w:rPr>
          <w:bCs/>
        </w:rPr>
        <w:t xml:space="preserve">, </w:t>
      </w:r>
      <w:r w:rsidR="00C10948">
        <w:rPr>
          <w:bCs/>
        </w:rPr>
        <w:t>sanctioned</w:t>
      </w:r>
      <w:r w:rsidR="00466765">
        <w:rPr>
          <w:bCs/>
        </w:rPr>
        <w:t xml:space="preserve"> by the meeting.</w:t>
      </w:r>
    </w:p>
    <w:p w:rsidR="00BD4D67" w:rsidRPr="006015F4" w:rsidRDefault="00BD4D67" w:rsidP="0064194C">
      <w:pPr>
        <w:jc w:val="both"/>
        <w:rPr>
          <w:bCs/>
        </w:rPr>
      </w:pPr>
    </w:p>
    <w:p w:rsidR="00EB4A87" w:rsidRPr="00572D3A" w:rsidRDefault="00503B24" w:rsidP="0064194C">
      <w:pPr>
        <w:pStyle w:val="ListParagraph"/>
        <w:numPr>
          <w:ilvl w:val="0"/>
          <w:numId w:val="4"/>
        </w:numPr>
        <w:ind w:left="284" w:hanging="284"/>
        <w:jc w:val="both"/>
        <w:rPr>
          <w:b/>
          <w:bCs/>
        </w:rPr>
      </w:pPr>
      <w:r w:rsidRPr="00572D3A">
        <w:rPr>
          <w:b/>
          <w:bCs/>
        </w:rPr>
        <w:t>Correspondence since last meeting</w:t>
      </w:r>
    </w:p>
    <w:p w:rsidR="001B1C11" w:rsidRPr="004431E1" w:rsidRDefault="004431E1" w:rsidP="004431E1">
      <w:pPr>
        <w:jc w:val="both"/>
        <w:rPr>
          <w:bCs/>
        </w:rPr>
      </w:pPr>
      <w:r>
        <w:rPr>
          <w:bCs/>
        </w:rPr>
        <w:t>Please see Google Drive Correspondence folder.</w:t>
      </w:r>
      <w:r w:rsidR="00DE1476">
        <w:rPr>
          <w:bCs/>
        </w:rPr>
        <w:t xml:space="preserve"> Several</w:t>
      </w:r>
      <w:r w:rsidR="00D81156">
        <w:rPr>
          <w:bCs/>
        </w:rPr>
        <w:t xml:space="preserve"> important MAT notices have been received from Plymouth CAST.</w:t>
      </w:r>
    </w:p>
    <w:p w:rsidR="004633DF" w:rsidRDefault="004633DF" w:rsidP="0064194C">
      <w:pPr>
        <w:jc w:val="both"/>
        <w:rPr>
          <w:bCs/>
        </w:rPr>
      </w:pPr>
    </w:p>
    <w:p w:rsidR="004633DF" w:rsidRPr="006E781A" w:rsidRDefault="004633DF" w:rsidP="0064194C">
      <w:pPr>
        <w:jc w:val="both"/>
        <w:rPr>
          <w:bCs/>
        </w:rPr>
      </w:pPr>
    </w:p>
    <w:p w:rsidR="001B1C11" w:rsidRPr="001B1C11" w:rsidRDefault="001B1C11" w:rsidP="0064194C">
      <w:pPr>
        <w:jc w:val="both"/>
        <w:rPr>
          <w:b/>
          <w:bCs/>
          <w:u w:val="single"/>
        </w:rPr>
      </w:pPr>
      <w:r w:rsidRPr="001B1C11">
        <w:rPr>
          <w:b/>
          <w:bCs/>
          <w:u w:val="single"/>
        </w:rPr>
        <w:t>Procedural matters</w:t>
      </w:r>
    </w:p>
    <w:p w:rsidR="001B1C11" w:rsidRPr="00853065" w:rsidRDefault="001B1C11" w:rsidP="0064194C">
      <w:pPr>
        <w:jc w:val="both"/>
        <w:rPr>
          <w:bCs/>
        </w:rPr>
      </w:pPr>
    </w:p>
    <w:p w:rsidR="006E781A" w:rsidRPr="00572D3A" w:rsidRDefault="006E781A" w:rsidP="0064194C">
      <w:pPr>
        <w:pStyle w:val="ListParagraph"/>
        <w:numPr>
          <w:ilvl w:val="0"/>
          <w:numId w:val="4"/>
        </w:numPr>
        <w:ind w:left="284" w:hanging="284"/>
        <w:jc w:val="both"/>
        <w:rPr>
          <w:b/>
          <w:bCs/>
        </w:rPr>
      </w:pPr>
      <w:r w:rsidRPr="00572D3A">
        <w:rPr>
          <w:b/>
          <w:bCs/>
        </w:rPr>
        <w:t>Declaration of Business Interests</w:t>
      </w:r>
    </w:p>
    <w:p w:rsidR="006E781A" w:rsidRDefault="00572D3A" w:rsidP="0064194C">
      <w:pPr>
        <w:jc w:val="both"/>
        <w:rPr>
          <w:bCs/>
        </w:rPr>
      </w:pPr>
      <w:r>
        <w:rPr>
          <w:bCs/>
        </w:rPr>
        <w:t>No changes were declared.</w:t>
      </w:r>
    </w:p>
    <w:p w:rsidR="004B6D7E" w:rsidRDefault="004B6D7E" w:rsidP="0064194C">
      <w:pPr>
        <w:jc w:val="both"/>
        <w:rPr>
          <w:bCs/>
        </w:rPr>
      </w:pPr>
    </w:p>
    <w:p w:rsidR="00033683" w:rsidRPr="00572D3A" w:rsidRDefault="00572D3A" w:rsidP="0064194C">
      <w:pPr>
        <w:pStyle w:val="ListParagraph"/>
        <w:numPr>
          <w:ilvl w:val="0"/>
          <w:numId w:val="4"/>
        </w:numPr>
        <w:ind w:left="284" w:hanging="284"/>
        <w:jc w:val="both"/>
        <w:rPr>
          <w:b/>
          <w:bCs/>
        </w:rPr>
      </w:pPr>
      <w:r>
        <w:rPr>
          <w:b/>
          <w:bCs/>
        </w:rPr>
        <w:t>Approve &amp; review m</w:t>
      </w:r>
      <w:r w:rsidR="000F7947" w:rsidRPr="00572D3A">
        <w:rPr>
          <w:b/>
          <w:bCs/>
        </w:rPr>
        <w:t xml:space="preserve">inutes of the </w:t>
      </w:r>
      <w:r>
        <w:rPr>
          <w:b/>
          <w:bCs/>
        </w:rPr>
        <w:t xml:space="preserve">previous </w:t>
      </w:r>
      <w:r w:rsidR="001B1C11" w:rsidRPr="00572D3A">
        <w:rPr>
          <w:b/>
          <w:bCs/>
        </w:rPr>
        <w:t>meeting</w:t>
      </w:r>
      <w:r w:rsidR="00890B99" w:rsidRPr="00572D3A">
        <w:rPr>
          <w:b/>
          <w:bCs/>
        </w:rPr>
        <w:t xml:space="preserve"> </w:t>
      </w:r>
    </w:p>
    <w:p w:rsidR="004B6D7E" w:rsidRDefault="00AA6515" w:rsidP="0064194C">
      <w:pPr>
        <w:jc w:val="both"/>
        <w:rPr>
          <w:bCs/>
        </w:rPr>
      </w:pPr>
      <w:r>
        <w:rPr>
          <w:bCs/>
        </w:rPr>
        <w:t>The minutes were approved unanimously &amp; signed.</w:t>
      </w:r>
    </w:p>
    <w:p w:rsidR="00DA7EC3" w:rsidRPr="004B6D7E" w:rsidRDefault="00DA7EC3" w:rsidP="0064194C">
      <w:pPr>
        <w:jc w:val="both"/>
        <w:rPr>
          <w:bCs/>
        </w:rPr>
      </w:pPr>
    </w:p>
    <w:p w:rsidR="005D10D5" w:rsidRPr="00572D3A" w:rsidRDefault="00DA7EC3" w:rsidP="005D10D5">
      <w:pPr>
        <w:pStyle w:val="ListParagraph"/>
        <w:numPr>
          <w:ilvl w:val="0"/>
          <w:numId w:val="4"/>
        </w:numPr>
        <w:ind w:left="284" w:hanging="284"/>
        <w:jc w:val="both"/>
        <w:rPr>
          <w:b/>
          <w:bCs/>
        </w:rPr>
      </w:pPr>
      <w:r w:rsidRPr="00572D3A">
        <w:rPr>
          <w:b/>
          <w:bCs/>
        </w:rPr>
        <w:t>Matters arising</w:t>
      </w:r>
    </w:p>
    <w:p w:rsidR="00DC2EC8" w:rsidRPr="00DE1476" w:rsidRDefault="00DE1476" w:rsidP="00572D3A">
      <w:pPr>
        <w:pStyle w:val="ListParagraph"/>
        <w:numPr>
          <w:ilvl w:val="0"/>
          <w:numId w:val="12"/>
        </w:numPr>
        <w:jc w:val="both"/>
        <w:rPr>
          <w:b/>
          <w:bCs/>
        </w:rPr>
      </w:pPr>
      <w:r>
        <w:t>The RSC visit report has not yet been received</w:t>
      </w:r>
    </w:p>
    <w:p w:rsidR="00DE1476" w:rsidRPr="002439EE" w:rsidRDefault="002439EE" w:rsidP="00572D3A">
      <w:pPr>
        <w:pStyle w:val="ListParagraph"/>
        <w:numPr>
          <w:ilvl w:val="0"/>
          <w:numId w:val="12"/>
        </w:numPr>
        <w:jc w:val="both"/>
        <w:rPr>
          <w:b/>
          <w:bCs/>
        </w:rPr>
      </w:pPr>
      <w:r>
        <w:t>Photographs of the safeguarding team have been put up in every classroom and the reception area</w:t>
      </w:r>
    </w:p>
    <w:p w:rsidR="002439EE" w:rsidRDefault="002439EE" w:rsidP="00572D3A">
      <w:pPr>
        <w:pStyle w:val="ListParagraph"/>
        <w:numPr>
          <w:ilvl w:val="0"/>
          <w:numId w:val="12"/>
        </w:numPr>
        <w:jc w:val="both"/>
        <w:rPr>
          <w:bCs/>
        </w:rPr>
      </w:pPr>
      <w:r w:rsidRPr="002439EE">
        <w:rPr>
          <w:bCs/>
        </w:rPr>
        <w:lastRenderedPageBreak/>
        <w:t xml:space="preserve">Governors’ Google Drive demonstration </w:t>
      </w:r>
      <w:r>
        <w:rPr>
          <w:bCs/>
        </w:rPr>
        <w:t>has been put off to the autumn term due to time constraints at recent meetings</w:t>
      </w:r>
    </w:p>
    <w:p w:rsidR="002439EE" w:rsidRPr="002439EE" w:rsidRDefault="002439EE" w:rsidP="00572D3A">
      <w:pPr>
        <w:pStyle w:val="ListParagraph"/>
        <w:numPr>
          <w:ilvl w:val="0"/>
          <w:numId w:val="12"/>
        </w:numPr>
        <w:jc w:val="both"/>
        <w:rPr>
          <w:bCs/>
        </w:rPr>
      </w:pPr>
      <w:r>
        <w:rPr>
          <w:bCs/>
        </w:rPr>
        <w:t xml:space="preserve">The 18/19 Admissions Policy has been put on the website </w:t>
      </w:r>
      <w:r w:rsidR="00C106A8">
        <w:rPr>
          <w:bCs/>
        </w:rPr>
        <w:t>&amp;</w:t>
      </w:r>
      <w:r>
        <w:rPr>
          <w:bCs/>
        </w:rPr>
        <w:t xml:space="preserve"> sent to the LA</w:t>
      </w:r>
    </w:p>
    <w:p w:rsidR="005D10D5" w:rsidRPr="005D10D5" w:rsidRDefault="005D10D5" w:rsidP="005D10D5">
      <w:pPr>
        <w:jc w:val="both"/>
        <w:rPr>
          <w:b/>
          <w:bCs/>
        </w:rPr>
      </w:pPr>
    </w:p>
    <w:p w:rsidR="005D10D5" w:rsidRPr="00572D3A" w:rsidRDefault="005D10D5" w:rsidP="005D10D5">
      <w:pPr>
        <w:pStyle w:val="ListParagraph"/>
        <w:numPr>
          <w:ilvl w:val="0"/>
          <w:numId w:val="4"/>
        </w:numPr>
        <w:ind w:left="284" w:hanging="284"/>
        <w:jc w:val="both"/>
        <w:rPr>
          <w:b/>
          <w:bCs/>
        </w:rPr>
      </w:pPr>
      <w:r w:rsidRPr="00572D3A">
        <w:rPr>
          <w:b/>
          <w:bCs/>
        </w:rPr>
        <w:t>Urgent business from the Chair and Headteacher</w:t>
      </w:r>
    </w:p>
    <w:p w:rsidR="00C47D7D" w:rsidRDefault="00DE1476" w:rsidP="0064194C">
      <w:pPr>
        <w:pStyle w:val="Header"/>
        <w:tabs>
          <w:tab w:val="clear" w:pos="4320"/>
          <w:tab w:val="clear" w:pos="8640"/>
        </w:tabs>
        <w:jc w:val="both"/>
      </w:pPr>
      <w:r>
        <w:t>AB sent the Governors’ response to the CAST consultation this morning by registered post. RN asked if there had been any reaction from parents to the CAST consultation, AB said one parent has moved her children form the school &amp; her email was copied to CAST.</w:t>
      </w:r>
    </w:p>
    <w:p w:rsidR="00992D47" w:rsidRDefault="00992D47" w:rsidP="0064194C">
      <w:pPr>
        <w:pStyle w:val="Header"/>
        <w:tabs>
          <w:tab w:val="clear" w:pos="4320"/>
          <w:tab w:val="clear" w:pos="8640"/>
        </w:tabs>
        <w:jc w:val="both"/>
      </w:pPr>
    </w:p>
    <w:p w:rsidR="00992D47" w:rsidRDefault="00992D47" w:rsidP="0064194C">
      <w:pPr>
        <w:pStyle w:val="Header"/>
        <w:tabs>
          <w:tab w:val="clear" w:pos="4320"/>
          <w:tab w:val="clear" w:pos="8640"/>
        </w:tabs>
        <w:jc w:val="both"/>
      </w:pPr>
    </w:p>
    <w:p w:rsidR="00511709" w:rsidRPr="005D10D5" w:rsidRDefault="001B1C11" w:rsidP="005D10D5">
      <w:pPr>
        <w:jc w:val="both"/>
        <w:rPr>
          <w:b/>
          <w:u w:val="single"/>
        </w:rPr>
      </w:pPr>
      <w:r w:rsidRPr="005D10D5">
        <w:rPr>
          <w:b/>
          <w:u w:val="single"/>
        </w:rPr>
        <w:t>School management, monitoring and evaluation</w:t>
      </w:r>
    </w:p>
    <w:p w:rsidR="001B1C11" w:rsidRDefault="001B1C11" w:rsidP="0064194C">
      <w:pPr>
        <w:pStyle w:val="Header"/>
        <w:tabs>
          <w:tab w:val="clear" w:pos="4320"/>
          <w:tab w:val="clear" w:pos="8640"/>
        </w:tabs>
        <w:jc w:val="both"/>
        <w:rPr>
          <w:b/>
          <w:u w:val="single"/>
        </w:rPr>
      </w:pPr>
    </w:p>
    <w:p w:rsidR="001C110A" w:rsidRPr="00572D3A" w:rsidRDefault="002439EE" w:rsidP="0064194C">
      <w:pPr>
        <w:pStyle w:val="Header"/>
        <w:numPr>
          <w:ilvl w:val="0"/>
          <w:numId w:val="4"/>
        </w:numPr>
        <w:tabs>
          <w:tab w:val="clear" w:pos="4320"/>
          <w:tab w:val="clear" w:pos="8640"/>
          <w:tab w:val="left" w:pos="142"/>
        </w:tabs>
        <w:ind w:left="426" w:hanging="426"/>
        <w:jc w:val="both"/>
        <w:rPr>
          <w:b/>
          <w:bCs/>
        </w:rPr>
      </w:pPr>
      <w:r>
        <w:rPr>
          <w:b/>
          <w:bCs/>
        </w:rPr>
        <w:t>OFSTED Action Plan</w:t>
      </w:r>
    </w:p>
    <w:p w:rsidR="00DF27EC" w:rsidRDefault="002439EE" w:rsidP="00C2186F">
      <w:pPr>
        <w:pStyle w:val="Header"/>
        <w:tabs>
          <w:tab w:val="clear" w:pos="4320"/>
          <w:tab w:val="clear" w:pos="8640"/>
          <w:tab w:val="left" w:pos="142"/>
        </w:tabs>
        <w:jc w:val="both"/>
        <w:rPr>
          <w:bCs/>
        </w:rPr>
      </w:pPr>
      <w:r>
        <w:rPr>
          <w:bCs/>
        </w:rPr>
        <w:t xml:space="preserve">JF has </w:t>
      </w:r>
      <w:r w:rsidR="00730E66">
        <w:rPr>
          <w:bCs/>
        </w:rPr>
        <w:t>updated the plan to include the proposed Governors’ monitoring plan, following on from developing the staff monitoring. She asked Governors to put their names against</w:t>
      </w:r>
      <w:r w:rsidR="00891FE5">
        <w:rPr>
          <w:bCs/>
        </w:rPr>
        <w:t xml:space="preserve"> monitoring visit slots – the document is on the Google Drive in the OFSTED &amp; Standards folder for 13.07.17.</w:t>
      </w:r>
    </w:p>
    <w:p w:rsidR="00C56349" w:rsidRDefault="00C56349" w:rsidP="00C2186F">
      <w:pPr>
        <w:pStyle w:val="Header"/>
        <w:tabs>
          <w:tab w:val="clear" w:pos="4320"/>
          <w:tab w:val="clear" w:pos="8640"/>
          <w:tab w:val="left" w:pos="142"/>
        </w:tabs>
        <w:jc w:val="both"/>
        <w:rPr>
          <w:bCs/>
        </w:rPr>
      </w:pPr>
    </w:p>
    <w:p w:rsidR="00C56349" w:rsidRDefault="00C56349" w:rsidP="00C2186F">
      <w:pPr>
        <w:pStyle w:val="Header"/>
        <w:tabs>
          <w:tab w:val="clear" w:pos="4320"/>
          <w:tab w:val="clear" w:pos="8640"/>
          <w:tab w:val="left" w:pos="142"/>
        </w:tabs>
        <w:jc w:val="both"/>
        <w:rPr>
          <w:bCs/>
        </w:rPr>
      </w:pPr>
      <w:r>
        <w:rPr>
          <w:bCs/>
        </w:rPr>
        <w:t xml:space="preserve">SC asked what measures are </w:t>
      </w:r>
      <w:r w:rsidR="00930EC5">
        <w:rPr>
          <w:bCs/>
        </w:rPr>
        <w:t>being taken</w:t>
      </w:r>
      <w:r>
        <w:rPr>
          <w:bCs/>
        </w:rPr>
        <w:t xml:space="preserve"> to ensure that pupils make enough progress to meet the national average for KS2 SATs – in some cases significant improvement will be needed.</w:t>
      </w:r>
      <w:r w:rsidR="00930EC5">
        <w:rPr>
          <w:bCs/>
        </w:rPr>
        <w:t xml:space="preserve"> JF responded that support is in place and has started for those current Year 5 pupils who have been identified as weaker. She added that punctuation mistakes brought down a lot of the Year 6 writing marks this year. SC commented that the attainment data looks better for the current Year 5, so they are likely to do better in their KS2 SATs.</w:t>
      </w:r>
      <w:r w:rsidR="001102E4">
        <w:rPr>
          <w:bCs/>
        </w:rPr>
        <w:t xml:space="preserve"> JF added that Year 4 are also doing very well.</w:t>
      </w:r>
    </w:p>
    <w:p w:rsidR="00930EC5" w:rsidRDefault="00930EC5" w:rsidP="00C2186F">
      <w:pPr>
        <w:pStyle w:val="Header"/>
        <w:tabs>
          <w:tab w:val="clear" w:pos="4320"/>
          <w:tab w:val="clear" w:pos="8640"/>
          <w:tab w:val="left" w:pos="142"/>
        </w:tabs>
        <w:jc w:val="both"/>
        <w:rPr>
          <w:bCs/>
        </w:rPr>
      </w:pPr>
    </w:p>
    <w:p w:rsidR="00930EC5" w:rsidRDefault="00930EC5" w:rsidP="00C2186F">
      <w:pPr>
        <w:pStyle w:val="Header"/>
        <w:tabs>
          <w:tab w:val="clear" w:pos="4320"/>
          <w:tab w:val="clear" w:pos="8640"/>
          <w:tab w:val="left" w:pos="142"/>
        </w:tabs>
        <w:jc w:val="both"/>
        <w:rPr>
          <w:bCs/>
        </w:rPr>
      </w:pPr>
      <w:r>
        <w:rPr>
          <w:bCs/>
        </w:rPr>
        <w:t xml:space="preserve">JF explained that the teachers are now using a writing sequence </w:t>
      </w:r>
      <w:r w:rsidR="00C106A8">
        <w:rPr>
          <w:bCs/>
        </w:rPr>
        <w:t>and have linked with the Primary Writing Project. There will be a training day on 15</w:t>
      </w:r>
      <w:r w:rsidR="00C106A8" w:rsidRPr="00C106A8">
        <w:rPr>
          <w:bCs/>
          <w:vertAlign w:val="superscript"/>
        </w:rPr>
        <w:t>th</w:t>
      </w:r>
      <w:r w:rsidR="00C106A8">
        <w:rPr>
          <w:bCs/>
        </w:rPr>
        <w:t xml:space="preserve"> September to be attended by Sam Hill (English Lead), SG &amp; JF, and a whole school inset day in November to train up all classroom staff. SG will also attend CPD as Maths Lead.</w:t>
      </w:r>
    </w:p>
    <w:p w:rsidR="00C106A8" w:rsidRDefault="00C106A8" w:rsidP="00C2186F">
      <w:pPr>
        <w:pStyle w:val="Header"/>
        <w:tabs>
          <w:tab w:val="clear" w:pos="4320"/>
          <w:tab w:val="clear" w:pos="8640"/>
          <w:tab w:val="left" w:pos="142"/>
        </w:tabs>
        <w:jc w:val="both"/>
        <w:rPr>
          <w:bCs/>
        </w:rPr>
      </w:pPr>
    </w:p>
    <w:p w:rsidR="00C106A8" w:rsidRDefault="00C106A8" w:rsidP="00C2186F">
      <w:pPr>
        <w:pStyle w:val="Header"/>
        <w:tabs>
          <w:tab w:val="clear" w:pos="4320"/>
          <w:tab w:val="clear" w:pos="8640"/>
          <w:tab w:val="left" w:pos="142"/>
        </w:tabs>
        <w:jc w:val="both"/>
        <w:rPr>
          <w:bCs/>
        </w:rPr>
      </w:pPr>
      <w:r>
        <w:rPr>
          <w:bCs/>
        </w:rPr>
        <w:t>SC asked if there are any areas where JF has concerns for next year. She replied that TAs need more training as advised by Brad Murray (Babcock) &amp; this is planned for one of the September inset days. She has also arranged for free</w:t>
      </w:r>
      <w:r w:rsidR="003A0EC8">
        <w:rPr>
          <w:bCs/>
        </w:rPr>
        <w:t>, on site</w:t>
      </w:r>
      <w:r>
        <w:rPr>
          <w:bCs/>
        </w:rPr>
        <w:t xml:space="preserve"> Functional Skills lessons</w:t>
      </w:r>
      <w:r w:rsidR="003A0EC8">
        <w:rPr>
          <w:bCs/>
        </w:rPr>
        <w:t xml:space="preserve"> in the Autumn term</w:t>
      </w:r>
      <w:r>
        <w:rPr>
          <w:bCs/>
        </w:rPr>
        <w:t xml:space="preserve"> for any</w:t>
      </w:r>
      <w:r w:rsidR="003A0EC8">
        <w:rPr>
          <w:bCs/>
        </w:rPr>
        <w:t xml:space="preserve"> TAs who do not have a Level 2 M</w:t>
      </w:r>
      <w:r>
        <w:rPr>
          <w:bCs/>
        </w:rPr>
        <w:t>aths or English qualification</w:t>
      </w:r>
      <w:r w:rsidR="003A0EC8">
        <w:rPr>
          <w:bCs/>
        </w:rPr>
        <w:t>; this will boost their skills in supporting pupils.</w:t>
      </w:r>
    </w:p>
    <w:p w:rsidR="001102E4" w:rsidRDefault="001102E4" w:rsidP="00C2186F">
      <w:pPr>
        <w:pStyle w:val="Header"/>
        <w:tabs>
          <w:tab w:val="clear" w:pos="4320"/>
          <w:tab w:val="clear" w:pos="8640"/>
          <w:tab w:val="left" w:pos="142"/>
        </w:tabs>
        <w:jc w:val="both"/>
        <w:rPr>
          <w:bCs/>
        </w:rPr>
      </w:pPr>
    </w:p>
    <w:p w:rsidR="001102E4" w:rsidRDefault="001102E4" w:rsidP="00C2186F">
      <w:pPr>
        <w:pStyle w:val="Header"/>
        <w:tabs>
          <w:tab w:val="clear" w:pos="4320"/>
          <w:tab w:val="clear" w:pos="8640"/>
          <w:tab w:val="left" w:pos="142"/>
        </w:tabs>
        <w:jc w:val="both"/>
        <w:rPr>
          <w:bCs/>
        </w:rPr>
      </w:pPr>
      <w:r>
        <w:rPr>
          <w:bCs/>
        </w:rPr>
        <w:t>JF said she will continue to use the same format as in the updated Plan for presenting the Maths and English data. She will ask Karen Gannon, from TTSA, to come into school to look at the data as she is rigorous and an ex-OFSTED inspector. SC said she had visited SVPS where she did a very good job, looking at the data rather than personalities.</w:t>
      </w:r>
    </w:p>
    <w:p w:rsidR="0010690E" w:rsidRDefault="0010690E" w:rsidP="00C2186F">
      <w:pPr>
        <w:pStyle w:val="Header"/>
        <w:tabs>
          <w:tab w:val="clear" w:pos="4320"/>
          <w:tab w:val="clear" w:pos="8640"/>
          <w:tab w:val="left" w:pos="142"/>
        </w:tabs>
        <w:jc w:val="both"/>
        <w:rPr>
          <w:bCs/>
        </w:rPr>
      </w:pPr>
    </w:p>
    <w:p w:rsidR="0010690E" w:rsidRDefault="0010690E" w:rsidP="00C2186F">
      <w:pPr>
        <w:pStyle w:val="Header"/>
        <w:tabs>
          <w:tab w:val="clear" w:pos="4320"/>
          <w:tab w:val="clear" w:pos="8640"/>
          <w:tab w:val="left" w:pos="142"/>
        </w:tabs>
        <w:jc w:val="both"/>
        <w:rPr>
          <w:bCs/>
        </w:rPr>
      </w:pPr>
      <w:r>
        <w:rPr>
          <w:bCs/>
        </w:rPr>
        <w:t>AB is considering asking Karen Gannon to support the Headteacher appraisal. AB and Mary Cox have held one appraisal session and will undertake another in the Autumn term. Governors asked if all teachers are being appraised, JF replied they are all on an evaluative plan and being assessed regularly through lesson observation.</w:t>
      </w:r>
    </w:p>
    <w:p w:rsidR="00572D3A" w:rsidRDefault="00572D3A" w:rsidP="00C2186F">
      <w:pPr>
        <w:pStyle w:val="Header"/>
        <w:tabs>
          <w:tab w:val="clear" w:pos="4320"/>
          <w:tab w:val="clear" w:pos="8640"/>
          <w:tab w:val="left" w:pos="142"/>
        </w:tabs>
        <w:jc w:val="both"/>
        <w:rPr>
          <w:bCs/>
        </w:rPr>
      </w:pPr>
    </w:p>
    <w:p w:rsidR="0010690E" w:rsidRDefault="0010690E" w:rsidP="00C2186F">
      <w:pPr>
        <w:pStyle w:val="Header"/>
        <w:tabs>
          <w:tab w:val="clear" w:pos="4320"/>
          <w:tab w:val="clear" w:pos="8640"/>
          <w:tab w:val="left" w:pos="142"/>
        </w:tabs>
        <w:jc w:val="both"/>
        <w:rPr>
          <w:bCs/>
        </w:rPr>
      </w:pPr>
    </w:p>
    <w:p w:rsidR="0010690E" w:rsidRDefault="0010690E" w:rsidP="00C2186F">
      <w:pPr>
        <w:pStyle w:val="Header"/>
        <w:tabs>
          <w:tab w:val="clear" w:pos="4320"/>
          <w:tab w:val="clear" w:pos="8640"/>
          <w:tab w:val="left" w:pos="142"/>
        </w:tabs>
        <w:jc w:val="both"/>
        <w:rPr>
          <w:bCs/>
        </w:rPr>
      </w:pPr>
    </w:p>
    <w:p w:rsidR="0010690E" w:rsidRPr="00C2186F" w:rsidRDefault="0010690E" w:rsidP="00C2186F">
      <w:pPr>
        <w:pStyle w:val="Header"/>
        <w:tabs>
          <w:tab w:val="clear" w:pos="4320"/>
          <w:tab w:val="clear" w:pos="8640"/>
          <w:tab w:val="left" w:pos="142"/>
        </w:tabs>
        <w:jc w:val="both"/>
        <w:rPr>
          <w:bCs/>
        </w:rPr>
      </w:pPr>
    </w:p>
    <w:p w:rsidR="0010690E" w:rsidRDefault="00B72BC4" w:rsidP="0010690E">
      <w:pPr>
        <w:pStyle w:val="Header"/>
        <w:numPr>
          <w:ilvl w:val="0"/>
          <w:numId w:val="4"/>
        </w:numPr>
        <w:tabs>
          <w:tab w:val="clear" w:pos="4320"/>
          <w:tab w:val="clear" w:pos="8640"/>
        </w:tabs>
        <w:ind w:left="426" w:hanging="426"/>
        <w:jc w:val="both"/>
        <w:rPr>
          <w:b/>
          <w:bCs/>
        </w:rPr>
      </w:pPr>
      <w:r w:rsidRPr="0010690E">
        <w:rPr>
          <w:b/>
          <w:bCs/>
        </w:rPr>
        <w:lastRenderedPageBreak/>
        <w:t>Pupil numbers</w:t>
      </w:r>
    </w:p>
    <w:p w:rsidR="00B72BC4" w:rsidRPr="0010690E" w:rsidRDefault="00891FE5" w:rsidP="0010690E">
      <w:pPr>
        <w:pStyle w:val="Header"/>
        <w:tabs>
          <w:tab w:val="clear" w:pos="4320"/>
          <w:tab w:val="clear" w:pos="8640"/>
        </w:tabs>
        <w:jc w:val="both"/>
        <w:rPr>
          <w:b/>
          <w:bCs/>
        </w:rPr>
      </w:pPr>
      <w:r w:rsidRPr="0010690E">
        <w:rPr>
          <w:bCs/>
        </w:rPr>
        <w:t>AB reported th</w:t>
      </w:r>
      <w:r w:rsidR="00C56349" w:rsidRPr="0010690E">
        <w:rPr>
          <w:bCs/>
        </w:rPr>
        <w:t>a</w:t>
      </w:r>
      <w:r w:rsidRPr="0010690E">
        <w:rPr>
          <w:bCs/>
        </w:rPr>
        <w:t xml:space="preserve">t another school is phoning parents who have previously been on their </w:t>
      </w:r>
      <w:r w:rsidR="00C56349" w:rsidRPr="0010690E">
        <w:rPr>
          <w:bCs/>
        </w:rPr>
        <w:t>waiting list and offering them places. Some pupils have left recently</w:t>
      </w:r>
      <w:r w:rsidR="003A0EC8" w:rsidRPr="0010690E">
        <w:rPr>
          <w:bCs/>
        </w:rPr>
        <w:t xml:space="preserve"> due </w:t>
      </w:r>
      <w:r w:rsidR="00C56349" w:rsidRPr="0010690E">
        <w:rPr>
          <w:bCs/>
        </w:rPr>
        <w:t>to relocation out of the area including some families who are returning to Poland</w:t>
      </w:r>
      <w:r w:rsidR="003A0EC8" w:rsidRPr="0010690E">
        <w:rPr>
          <w:bCs/>
        </w:rPr>
        <w:t>.</w:t>
      </w:r>
    </w:p>
    <w:p w:rsidR="003A0EC8" w:rsidRDefault="003A0EC8" w:rsidP="00B72BC4">
      <w:pPr>
        <w:pStyle w:val="Header"/>
        <w:tabs>
          <w:tab w:val="clear" w:pos="4320"/>
          <w:tab w:val="clear" w:pos="8640"/>
        </w:tabs>
        <w:jc w:val="both"/>
        <w:rPr>
          <w:bCs/>
        </w:rPr>
      </w:pPr>
    </w:p>
    <w:p w:rsidR="003A0EC8" w:rsidRDefault="003A0EC8" w:rsidP="00B72BC4">
      <w:pPr>
        <w:pStyle w:val="Header"/>
        <w:tabs>
          <w:tab w:val="clear" w:pos="4320"/>
          <w:tab w:val="clear" w:pos="8640"/>
        </w:tabs>
        <w:jc w:val="both"/>
        <w:rPr>
          <w:bCs/>
        </w:rPr>
      </w:pPr>
      <w:r>
        <w:rPr>
          <w:bCs/>
        </w:rPr>
        <w:t>SC asked if the pupils who have left are those who are likely to do best in SATs. JF replied it was a mixture of higher ability and less able children. There was no mass exodus immediately following the November 16 OFSTED report, but some pupils have left as places have become available at other schools. SG commented that most of these were moving to schools nearer their homes.</w:t>
      </w:r>
    </w:p>
    <w:p w:rsidR="00B72BC4" w:rsidRDefault="00B72BC4" w:rsidP="00B72BC4">
      <w:pPr>
        <w:pStyle w:val="Header"/>
        <w:tabs>
          <w:tab w:val="clear" w:pos="4320"/>
          <w:tab w:val="clear" w:pos="8640"/>
        </w:tabs>
        <w:jc w:val="both"/>
        <w:rPr>
          <w:b/>
          <w:bCs/>
        </w:rPr>
      </w:pPr>
    </w:p>
    <w:p w:rsidR="00785317" w:rsidRPr="00572D3A" w:rsidRDefault="007377C5" w:rsidP="0064194C">
      <w:pPr>
        <w:pStyle w:val="Header"/>
        <w:numPr>
          <w:ilvl w:val="0"/>
          <w:numId w:val="4"/>
        </w:numPr>
        <w:tabs>
          <w:tab w:val="clear" w:pos="4320"/>
          <w:tab w:val="clear" w:pos="8640"/>
        </w:tabs>
        <w:ind w:left="426" w:hanging="426"/>
        <w:jc w:val="both"/>
        <w:rPr>
          <w:b/>
          <w:bCs/>
        </w:rPr>
      </w:pPr>
      <w:r w:rsidRPr="00572D3A">
        <w:rPr>
          <w:b/>
          <w:bCs/>
        </w:rPr>
        <w:t xml:space="preserve">Governor visits </w:t>
      </w:r>
    </w:p>
    <w:p w:rsidR="005D10D5" w:rsidRDefault="0010690E" w:rsidP="0064194C">
      <w:pPr>
        <w:pStyle w:val="Header"/>
        <w:tabs>
          <w:tab w:val="clear" w:pos="4320"/>
          <w:tab w:val="clear" w:pos="8640"/>
        </w:tabs>
        <w:jc w:val="both"/>
        <w:rPr>
          <w:bCs/>
        </w:rPr>
      </w:pPr>
      <w:r>
        <w:rPr>
          <w:bCs/>
        </w:rPr>
        <w:t xml:space="preserve">As Attendance Governor AB has met with </w:t>
      </w:r>
      <w:r w:rsidR="00132502">
        <w:rPr>
          <w:bCs/>
        </w:rPr>
        <w:t>JF who has reviewed the attendance follow up system for next year with Steph Musselwhite, our family support worker. She will look at attendance remotely, work more closely with our most vulnerable families and attend 4 weekly meetings at school.</w:t>
      </w:r>
    </w:p>
    <w:p w:rsidR="00132502" w:rsidRDefault="00132502" w:rsidP="0064194C">
      <w:pPr>
        <w:pStyle w:val="Header"/>
        <w:tabs>
          <w:tab w:val="clear" w:pos="4320"/>
          <w:tab w:val="clear" w:pos="8640"/>
        </w:tabs>
        <w:jc w:val="both"/>
        <w:rPr>
          <w:bCs/>
        </w:rPr>
      </w:pPr>
    </w:p>
    <w:p w:rsidR="00132502" w:rsidRPr="0010690E" w:rsidRDefault="00132502" w:rsidP="0064194C">
      <w:pPr>
        <w:pStyle w:val="Header"/>
        <w:tabs>
          <w:tab w:val="clear" w:pos="4320"/>
          <w:tab w:val="clear" w:pos="8640"/>
        </w:tabs>
        <w:jc w:val="both"/>
        <w:rPr>
          <w:bCs/>
        </w:rPr>
      </w:pPr>
      <w:r>
        <w:rPr>
          <w:bCs/>
        </w:rPr>
        <w:t>AB would like to highlight the link between attendance and OFSTED in the newsletter – attendance must improve to get the school to “good”. A letter form the LA has now gone out to all families re attendance and potential fines for unauthorised absence.</w:t>
      </w:r>
    </w:p>
    <w:p w:rsidR="00D11C5C" w:rsidRPr="00C2186F" w:rsidRDefault="00D11C5C" w:rsidP="00BC3D7D">
      <w:pPr>
        <w:pStyle w:val="Header"/>
        <w:tabs>
          <w:tab w:val="clear" w:pos="4320"/>
          <w:tab w:val="clear" w:pos="8640"/>
        </w:tabs>
        <w:jc w:val="both"/>
        <w:rPr>
          <w:bCs/>
        </w:rPr>
      </w:pPr>
    </w:p>
    <w:p w:rsidR="00C2186F" w:rsidRPr="00572D3A" w:rsidRDefault="00C2186F" w:rsidP="005D10D5">
      <w:pPr>
        <w:pStyle w:val="Header"/>
        <w:numPr>
          <w:ilvl w:val="0"/>
          <w:numId w:val="4"/>
        </w:numPr>
        <w:tabs>
          <w:tab w:val="clear" w:pos="4320"/>
          <w:tab w:val="clear" w:pos="8640"/>
        </w:tabs>
        <w:ind w:left="426" w:hanging="426"/>
        <w:jc w:val="both"/>
        <w:rPr>
          <w:b/>
          <w:bCs/>
        </w:rPr>
      </w:pPr>
      <w:r w:rsidRPr="00572D3A">
        <w:rPr>
          <w:b/>
          <w:bCs/>
        </w:rPr>
        <w:t>Safeguarding update</w:t>
      </w:r>
    </w:p>
    <w:p w:rsidR="005D10D5" w:rsidRDefault="00132502" w:rsidP="0064194C">
      <w:pPr>
        <w:pStyle w:val="Header"/>
        <w:tabs>
          <w:tab w:val="clear" w:pos="4320"/>
          <w:tab w:val="clear" w:pos="8640"/>
        </w:tabs>
        <w:jc w:val="both"/>
        <w:rPr>
          <w:bCs/>
        </w:rPr>
      </w:pPr>
      <w:r w:rsidRPr="00132502">
        <w:rPr>
          <w:bCs/>
        </w:rPr>
        <w:t xml:space="preserve">JF has sent the </w:t>
      </w:r>
      <w:r>
        <w:rPr>
          <w:bCs/>
        </w:rPr>
        <w:t>Safeguarding audit and action plan to CAST.</w:t>
      </w:r>
    </w:p>
    <w:p w:rsidR="00132502" w:rsidRPr="00132502" w:rsidRDefault="00132502" w:rsidP="0064194C">
      <w:pPr>
        <w:pStyle w:val="Header"/>
        <w:tabs>
          <w:tab w:val="clear" w:pos="4320"/>
          <w:tab w:val="clear" w:pos="8640"/>
        </w:tabs>
        <w:jc w:val="both"/>
        <w:rPr>
          <w:bCs/>
        </w:rPr>
      </w:pPr>
      <w:r>
        <w:rPr>
          <w:bCs/>
        </w:rPr>
        <w:t>There will be safeguarding training, delivered by AP, for all staff on the 5</w:t>
      </w:r>
      <w:r w:rsidRPr="00132502">
        <w:rPr>
          <w:bCs/>
          <w:vertAlign w:val="superscript"/>
        </w:rPr>
        <w:t>th</w:t>
      </w:r>
      <w:r>
        <w:rPr>
          <w:bCs/>
        </w:rPr>
        <w:t xml:space="preserve"> September inset day.</w:t>
      </w:r>
    </w:p>
    <w:p w:rsidR="008468BF" w:rsidRDefault="008468BF" w:rsidP="0064194C">
      <w:pPr>
        <w:pStyle w:val="Header"/>
        <w:tabs>
          <w:tab w:val="clear" w:pos="4320"/>
          <w:tab w:val="clear" w:pos="8640"/>
        </w:tabs>
        <w:jc w:val="both"/>
        <w:rPr>
          <w:b/>
          <w:bCs/>
          <w:u w:val="single"/>
        </w:rPr>
      </w:pPr>
    </w:p>
    <w:p w:rsidR="005D10D5" w:rsidRPr="00572D3A" w:rsidRDefault="005D10D5" w:rsidP="008667B9">
      <w:pPr>
        <w:pStyle w:val="Header"/>
        <w:numPr>
          <w:ilvl w:val="0"/>
          <w:numId w:val="4"/>
        </w:numPr>
        <w:tabs>
          <w:tab w:val="clear" w:pos="4320"/>
          <w:tab w:val="clear" w:pos="8640"/>
        </w:tabs>
        <w:ind w:left="426" w:hanging="426"/>
        <w:jc w:val="both"/>
        <w:rPr>
          <w:b/>
        </w:rPr>
      </w:pPr>
      <w:r w:rsidRPr="00572D3A">
        <w:rPr>
          <w:b/>
          <w:bCs/>
        </w:rPr>
        <w:t>Health and Safety Update</w:t>
      </w:r>
    </w:p>
    <w:p w:rsidR="005D10D5" w:rsidRDefault="00EF580B" w:rsidP="00EF580B">
      <w:pPr>
        <w:pStyle w:val="Header"/>
        <w:tabs>
          <w:tab w:val="clear" w:pos="4320"/>
          <w:tab w:val="clear" w:pos="8640"/>
        </w:tabs>
        <w:jc w:val="both"/>
        <w:rPr>
          <w:b/>
        </w:rPr>
      </w:pPr>
      <w:r>
        <w:t>JF is concerned about one part of the school boundary fence where users of the path could easily enter the school grounds. She raised this with the Diocesan Premises Officer who said he would speak to CAST, and Mary Cox said she would speak to Marcus (CAST COO) about it.</w:t>
      </w:r>
    </w:p>
    <w:p w:rsidR="005D10D5" w:rsidRDefault="005D10D5" w:rsidP="005D10D5">
      <w:pPr>
        <w:pStyle w:val="Header"/>
        <w:tabs>
          <w:tab w:val="clear" w:pos="4320"/>
          <w:tab w:val="clear" w:pos="8640"/>
        </w:tabs>
        <w:jc w:val="both"/>
        <w:rPr>
          <w:b/>
        </w:rPr>
      </w:pPr>
    </w:p>
    <w:p w:rsidR="00DC2EC8" w:rsidRPr="00DC2EC8" w:rsidRDefault="00DC2EC8" w:rsidP="005D10D5">
      <w:pPr>
        <w:pStyle w:val="Header"/>
        <w:tabs>
          <w:tab w:val="clear" w:pos="4320"/>
          <w:tab w:val="clear" w:pos="8640"/>
        </w:tabs>
        <w:jc w:val="both"/>
      </w:pPr>
    </w:p>
    <w:p w:rsidR="005D10D5" w:rsidRDefault="005D10D5" w:rsidP="005D10D5">
      <w:pPr>
        <w:rPr>
          <w:b/>
          <w:bCs/>
          <w:u w:val="single"/>
        </w:rPr>
      </w:pPr>
      <w:r w:rsidRPr="005D10D5">
        <w:rPr>
          <w:b/>
          <w:bCs/>
          <w:u w:val="single"/>
        </w:rPr>
        <w:t>Finance</w:t>
      </w:r>
    </w:p>
    <w:p w:rsidR="00953EF7" w:rsidRDefault="00953EF7" w:rsidP="00953EF7">
      <w:pPr>
        <w:pStyle w:val="Header"/>
        <w:tabs>
          <w:tab w:val="clear" w:pos="4320"/>
          <w:tab w:val="clear" w:pos="8640"/>
        </w:tabs>
        <w:jc w:val="both"/>
        <w:rPr>
          <w:bCs/>
        </w:rPr>
      </w:pPr>
    </w:p>
    <w:p w:rsidR="00953EF7" w:rsidRPr="00953EF7" w:rsidRDefault="00953EF7" w:rsidP="00953EF7">
      <w:pPr>
        <w:pStyle w:val="Header"/>
        <w:numPr>
          <w:ilvl w:val="0"/>
          <w:numId w:val="4"/>
        </w:numPr>
        <w:tabs>
          <w:tab w:val="clear" w:pos="4320"/>
          <w:tab w:val="clear" w:pos="8640"/>
        </w:tabs>
        <w:jc w:val="both"/>
        <w:rPr>
          <w:b/>
          <w:bCs/>
        </w:rPr>
      </w:pPr>
      <w:r>
        <w:rPr>
          <w:b/>
          <w:bCs/>
        </w:rPr>
        <w:t xml:space="preserve"> Published budget for 17/18</w:t>
      </w:r>
    </w:p>
    <w:p w:rsidR="00572D3A" w:rsidRPr="005D10D5" w:rsidRDefault="00953EF7" w:rsidP="005D10D5">
      <w:pPr>
        <w:pStyle w:val="Header"/>
        <w:tabs>
          <w:tab w:val="clear" w:pos="4320"/>
          <w:tab w:val="clear" w:pos="8640"/>
        </w:tabs>
        <w:jc w:val="both"/>
        <w:rPr>
          <w:bCs/>
        </w:rPr>
      </w:pPr>
      <w:r>
        <w:rPr>
          <w:bCs/>
        </w:rPr>
        <w:t xml:space="preserve">CJ </w:t>
      </w:r>
      <w:r w:rsidR="00EF580B">
        <w:rPr>
          <w:bCs/>
        </w:rPr>
        <w:t xml:space="preserve">presented the final version of the 17/18 budget, which had only minor changes since the Governors last looked at it. JF explained that Jo Flowers, CAST Advisor, recommended that the planned budget needs to be allocated and spent in full. </w:t>
      </w:r>
    </w:p>
    <w:p w:rsidR="00D63B79" w:rsidRDefault="00D63B79" w:rsidP="005D10D5">
      <w:pPr>
        <w:pStyle w:val="Header"/>
        <w:tabs>
          <w:tab w:val="clear" w:pos="4320"/>
          <w:tab w:val="clear" w:pos="8640"/>
        </w:tabs>
        <w:jc w:val="both"/>
      </w:pPr>
    </w:p>
    <w:p w:rsidR="0019647A" w:rsidRPr="005D10D5" w:rsidRDefault="0019647A" w:rsidP="005D10D5">
      <w:pPr>
        <w:pStyle w:val="Header"/>
        <w:tabs>
          <w:tab w:val="clear" w:pos="4320"/>
          <w:tab w:val="clear" w:pos="8640"/>
        </w:tabs>
        <w:jc w:val="both"/>
      </w:pPr>
    </w:p>
    <w:p w:rsidR="005D10D5" w:rsidRDefault="00C2186F" w:rsidP="005D10D5">
      <w:pPr>
        <w:pStyle w:val="Header"/>
        <w:tabs>
          <w:tab w:val="clear" w:pos="4320"/>
          <w:tab w:val="clear" w:pos="8640"/>
        </w:tabs>
        <w:jc w:val="both"/>
        <w:rPr>
          <w:b/>
          <w:u w:val="single"/>
        </w:rPr>
      </w:pPr>
      <w:r>
        <w:rPr>
          <w:b/>
          <w:u w:val="single"/>
        </w:rPr>
        <w:t>Staff and Learning Environment</w:t>
      </w:r>
    </w:p>
    <w:p w:rsidR="00C2186F" w:rsidRDefault="00C2186F" w:rsidP="005D10D5">
      <w:pPr>
        <w:pStyle w:val="Header"/>
        <w:tabs>
          <w:tab w:val="clear" w:pos="4320"/>
          <w:tab w:val="clear" w:pos="8640"/>
        </w:tabs>
        <w:jc w:val="both"/>
        <w:rPr>
          <w:b/>
          <w:u w:val="single"/>
        </w:rPr>
      </w:pPr>
    </w:p>
    <w:p w:rsidR="00C2186F" w:rsidRPr="00572D3A" w:rsidRDefault="00C2186F" w:rsidP="00953EF7">
      <w:pPr>
        <w:pStyle w:val="Header"/>
        <w:numPr>
          <w:ilvl w:val="0"/>
          <w:numId w:val="4"/>
        </w:numPr>
        <w:tabs>
          <w:tab w:val="clear" w:pos="4320"/>
          <w:tab w:val="clear" w:pos="8640"/>
        </w:tabs>
        <w:ind w:left="426" w:hanging="426"/>
        <w:jc w:val="both"/>
        <w:rPr>
          <w:b/>
        </w:rPr>
      </w:pPr>
      <w:r w:rsidRPr="00572D3A">
        <w:rPr>
          <w:b/>
        </w:rPr>
        <w:t>Staff update</w:t>
      </w:r>
    </w:p>
    <w:p w:rsidR="000D064D" w:rsidRDefault="00EF580B" w:rsidP="005D10D5">
      <w:pPr>
        <w:pStyle w:val="Header"/>
        <w:tabs>
          <w:tab w:val="clear" w:pos="4320"/>
          <w:tab w:val="clear" w:pos="8640"/>
        </w:tabs>
        <w:jc w:val="both"/>
      </w:pPr>
      <w:r>
        <w:t>JF stated</w:t>
      </w:r>
      <w:r w:rsidR="000D064D">
        <w:t xml:space="preserve"> that </w:t>
      </w:r>
      <w:r>
        <w:t>as in her Headteacher report she is not replacing TAs when they leave. She is using HLTAs and Torquay United Football Club for PPA cover. School staff are getting some coaching in teachin</w:t>
      </w:r>
      <w:r w:rsidR="0019647A">
        <w:t xml:space="preserve">g PE from working alongside </w:t>
      </w:r>
      <w:r>
        <w:t>TUFC</w:t>
      </w:r>
      <w:r w:rsidR="0019647A">
        <w:t>.</w:t>
      </w:r>
    </w:p>
    <w:p w:rsidR="00C2186F" w:rsidRDefault="00C2186F" w:rsidP="0064194C">
      <w:pPr>
        <w:pStyle w:val="Header"/>
        <w:tabs>
          <w:tab w:val="clear" w:pos="4320"/>
          <w:tab w:val="clear" w:pos="8640"/>
        </w:tabs>
        <w:jc w:val="both"/>
        <w:rPr>
          <w:b/>
          <w:bCs/>
          <w:u w:val="single"/>
        </w:rPr>
      </w:pPr>
    </w:p>
    <w:p w:rsidR="0089717A" w:rsidRDefault="0089717A" w:rsidP="0064194C">
      <w:pPr>
        <w:pStyle w:val="Header"/>
        <w:tabs>
          <w:tab w:val="clear" w:pos="4320"/>
          <w:tab w:val="clear" w:pos="8640"/>
        </w:tabs>
        <w:jc w:val="both"/>
        <w:rPr>
          <w:b/>
          <w:bCs/>
          <w:u w:val="single"/>
        </w:rPr>
      </w:pPr>
    </w:p>
    <w:p w:rsidR="0019647A" w:rsidRDefault="0019647A" w:rsidP="0064194C">
      <w:pPr>
        <w:pStyle w:val="Header"/>
        <w:tabs>
          <w:tab w:val="clear" w:pos="4320"/>
          <w:tab w:val="clear" w:pos="8640"/>
        </w:tabs>
        <w:jc w:val="both"/>
        <w:rPr>
          <w:b/>
          <w:bCs/>
          <w:u w:val="single"/>
        </w:rPr>
      </w:pPr>
    </w:p>
    <w:p w:rsidR="004B35DA" w:rsidRDefault="002B5305" w:rsidP="0064194C">
      <w:pPr>
        <w:pStyle w:val="Header"/>
        <w:tabs>
          <w:tab w:val="clear" w:pos="4320"/>
          <w:tab w:val="clear" w:pos="8640"/>
        </w:tabs>
        <w:jc w:val="both"/>
        <w:rPr>
          <w:b/>
          <w:u w:val="single"/>
        </w:rPr>
      </w:pPr>
      <w:r>
        <w:rPr>
          <w:b/>
          <w:bCs/>
          <w:u w:val="single"/>
        </w:rPr>
        <w:lastRenderedPageBreak/>
        <w:t>Governance development</w:t>
      </w:r>
      <w:r w:rsidR="007377C5">
        <w:rPr>
          <w:b/>
          <w:bCs/>
          <w:u w:val="single"/>
        </w:rPr>
        <w:t xml:space="preserve"> </w:t>
      </w:r>
    </w:p>
    <w:p w:rsidR="005D10D5" w:rsidRDefault="005D10D5" w:rsidP="00E5509D">
      <w:pPr>
        <w:rPr>
          <w:bCs/>
        </w:rPr>
      </w:pPr>
      <w:r>
        <w:rPr>
          <w:bCs/>
        </w:rPr>
        <w:tab/>
      </w:r>
      <w:r>
        <w:rPr>
          <w:bCs/>
        </w:rPr>
        <w:tab/>
      </w:r>
    </w:p>
    <w:p w:rsidR="00B72BC4" w:rsidRDefault="00B72BC4" w:rsidP="00C2186F">
      <w:pPr>
        <w:pStyle w:val="Header"/>
        <w:numPr>
          <w:ilvl w:val="0"/>
          <w:numId w:val="4"/>
        </w:numPr>
        <w:tabs>
          <w:tab w:val="clear" w:pos="4320"/>
          <w:tab w:val="clear" w:pos="8640"/>
        </w:tabs>
        <w:ind w:left="426" w:hanging="426"/>
        <w:jc w:val="both"/>
        <w:rPr>
          <w:b/>
        </w:rPr>
      </w:pPr>
      <w:r>
        <w:rPr>
          <w:b/>
        </w:rPr>
        <w:t>Subject Governors</w:t>
      </w:r>
    </w:p>
    <w:p w:rsidR="00B72BC4" w:rsidRDefault="000366BC" w:rsidP="00B72BC4">
      <w:pPr>
        <w:pStyle w:val="Header"/>
        <w:tabs>
          <w:tab w:val="clear" w:pos="4320"/>
          <w:tab w:val="clear" w:pos="8640"/>
        </w:tabs>
        <w:jc w:val="both"/>
      </w:pPr>
      <w:r w:rsidRPr="000366BC">
        <w:t xml:space="preserve">Governors agreed </w:t>
      </w:r>
      <w:r>
        <w:t>to take on subject roles as follows:</w:t>
      </w:r>
    </w:p>
    <w:p w:rsidR="000366BC" w:rsidRDefault="000366BC" w:rsidP="000366BC">
      <w:pPr>
        <w:pStyle w:val="Header"/>
        <w:numPr>
          <w:ilvl w:val="0"/>
          <w:numId w:val="18"/>
        </w:numPr>
        <w:tabs>
          <w:tab w:val="clear" w:pos="4320"/>
          <w:tab w:val="clear" w:pos="8640"/>
        </w:tabs>
        <w:jc w:val="both"/>
      </w:pPr>
      <w:r>
        <w:t>Pupil Premium</w:t>
      </w:r>
      <w:r>
        <w:tab/>
      </w:r>
      <w:r>
        <w:tab/>
        <w:t>SC</w:t>
      </w:r>
    </w:p>
    <w:p w:rsidR="000366BC" w:rsidRDefault="000366BC" w:rsidP="000366BC">
      <w:pPr>
        <w:pStyle w:val="Header"/>
        <w:numPr>
          <w:ilvl w:val="0"/>
          <w:numId w:val="18"/>
        </w:numPr>
        <w:tabs>
          <w:tab w:val="clear" w:pos="4320"/>
          <w:tab w:val="clear" w:pos="8640"/>
        </w:tabs>
        <w:jc w:val="both"/>
      </w:pPr>
      <w:r>
        <w:t>PE</w:t>
      </w:r>
      <w:r>
        <w:tab/>
      </w:r>
      <w:r>
        <w:tab/>
      </w:r>
      <w:r>
        <w:tab/>
      </w:r>
      <w:r>
        <w:tab/>
        <w:t>RN</w:t>
      </w:r>
    </w:p>
    <w:p w:rsidR="000366BC" w:rsidRDefault="000366BC" w:rsidP="000366BC">
      <w:pPr>
        <w:pStyle w:val="Header"/>
        <w:numPr>
          <w:ilvl w:val="0"/>
          <w:numId w:val="18"/>
        </w:numPr>
        <w:tabs>
          <w:tab w:val="clear" w:pos="4320"/>
          <w:tab w:val="clear" w:pos="8640"/>
        </w:tabs>
        <w:jc w:val="both"/>
      </w:pPr>
      <w:r>
        <w:t>LAC &amp; Safeguarding</w:t>
      </w:r>
      <w:r>
        <w:tab/>
        <w:t>AP</w:t>
      </w:r>
    </w:p>
    <w:p w:rsidR="000366BC" w:rsidRDefault="000366BC" w:rsidP="000366BC">
      <w:pPr>
        <w:pStyle w:val="Header"/>
        <w:numPr>
          <w:ilvl w:val="0"/>
          <w:numId w:val="18"/>
        </w:numPr>
        <w:tabs>
          <w:tab w:val="clear" w:pos="4320"/>
          <w:tab w:val="clear" w:pos="8640"/>
        </w:tabs>
        <w:jc w:val="both"/>
      </w:pPr>
      <w:r>
        <w:t>English</w:t>
      </w:r>
      <w:r>
        <w:tab/>
      </w:r>
      <w:r>
        <w:tab/>
      </w:r>
      <w:r>
        <w:tab/>
        <w:t>AK</w:t>
      </w:r>
    </w:p>
    <w:p w:rsidR="000366BC" w:rsidRDefault="000366BC" w:rsidP="000366BC">
      <w:pPr>
        <w:pStyle w:val="Header"/>
        <w:numPr>
          <w:ilvl w:val="0"/>
          <w:numId w:val="18"/>
        </w:numPr>
        <w:tabs>
          <w:tab w:val="clear" w:pos="4320"/>
          <w:tab w:val="clear" w:pos="8640"/>
        </w:tabs>
        <w:jc w:val="both"/>
      </w:pPr>
      <w:r>
        <w:t>Maths</w:t>
      </w:r>
      <w:r>
        <w:tab/>
      </w:r>
      <w:r>
        <w:tab/>
      </w:r>
      <w:r>
        <w:tab/>
      </w:r>
      <w:r>
        <w:tab/>
        <w:t>NW</w:t>
      </w:r>
    </w:p>
    <w:p w:rsidR="000366BC" w:rsidRDefault="000366BC" w:rsidP="000366BC">
      <w:pPr>
        <w:pStyle w:val="Header"/>
        <w:numPr>
          <w:ilvl w:val="0"/>
          <w:numId w:val="18"/>
        </w:numPr>
        <w:tabs>
          <w:tab w:val="clear" w:pos="4320"/>
          <w:tab w:val="clear" w:pos="8640"/>
        </w:tabs>
        <w:jc w:val="both"/>
      </w:pPr>
      <w:r>
        <w:t>SEND</w:t>
      </w:r>
      <w:r>
        <w:tab/>
        <w:t>&amp; EYFS</w:t>
      </w:r>
      <w:r>
        <w:tab/>
      </w:r>
      <w:r>
        <w:tab/>
        <w:t>AB</w:t>
      </w:r>
    </w:p>
    <w:p w:rsidR="000366BC" w:rsidRDefault="000366BC" w:rsidP="000366BC">
      <w:pPr>
        <w:pStyle w:val="Header"/>
        <w:numPr>
          <w:ilvl w:val="0"/>
          <w:numId w:val="18"/>
        </w:numPr>
        <w:tabs>
          <w:tab w:val="clear" w:pos="4320"/>
          <w:tab w:val="clear" w:pos="8640"/>
        </w:tabs>
        <w:jc w:val="both"/>
      </w:pPr>
      <w:r>
        <w:t>RE</w:t>
      </w:r>
      <w:r>
        <w:tab/>
      </w:r>
      <w:r>
        <w:tab/>
      </w:r>
      <w:r>
        <w:tab/>
      </w:r>
      <w:r>
        <w:tab/>
        <w:t>LB-V &amp; FrJS</w:t>
      </w:r>
    </w:p>
    <w:p w:rsidR="000366BC" w:rsidRDefault="000366BC" w:rsidP="000366BC">
      <w:pPr>
        <w:pStyle w:val="Header"/>
        <w:numPr>
          <w:ilvl w:val="0"/>
          <w:numId w:val="18"/>
        </w:numPr>
        <w:tabs>
          <w:tab w:val="clear" w:pos="4320"/>
          <w:tab w:val="clear" w:pos="8640"/>
        </w:tabs>
        <w:jc w:val="both"/>
      </w:pPr>
      <w:r>
        <w:t>Health &amp; Safety</w:t>
      </w:r>
      <w:r>
        <w:tab/>
      </w:r>
      <w:r>
        <w:tab/>
        <w:t>LS</w:t>
      </w:r>
    </w:p>
    <w:p w:rsidR="000366BC" w:rsidRDefault="000366BC" w:rsidP="000366BC">
      <w:pPr>
        <w:pStyle w:val="Header"/>
        <w:numPr>
          <w:ilvl w:val="0"/>
          <w:numId w:val="18"/>
        </w:numPr>
        <w:tabs>
          <w:tab w:val="clear" w:pos="4320"/>
          <w:tab w:val="clear" w:pos="8640"/>
        </w:tabs>
        <w:jc w:val="both"/>
      </w:pPr>
      <w:r>
        <w:t>Community</w:t>
      </w:r>
      <w:r>
        <w:tab/>
      </w:r>
      <w:r>
        <w:tab/>
      </w:r>
      <w:r>
        <w:tab/>
        <w:t>NA</w:t>
      </w:r>
    </w:p>
    <w:p w:rsidR="000366BC" w:rsidRPr="000366BC" w:rsidRDefault="000366BC" w:rsidP="000366BC">
      <w:pPr>
        <w:pStyle w:val="Header"/>
        <w:tabs>
          <w:tab w:val="clear" w:pos="4320"/>
          <w:tab w:val="clear" w:pos="8640"/>
        </w:tabs>
        <w:jc w:val="both"/>
      </w:pPr>
    </w:p>
    <w:p w:rsidR="005D10D5" w:rsidRPr="00572D3A" w:rsidRDefault="005D10D5" w:rsidP="00C2186F">
      <w:pPr>
        <w:pStyle w:val="Header"/>
        <w:numPr>
          <w:ilvl w:val="0"/>
          <w:numId w:val="4"/>
        </w:numPr>
        <w:tabs>
          <w:tab w:val="clear" w:pos="4320"/>
          <w:tab w:val="clear" w:pos="8640"/>
        </w:tabs>
        <w:ind w:left="426" w:hanging="426"/>
        <w:jc w:val="both"/>
        <w:rPr>
          <w:b/>
        </w:rPr>
      </w:pPr>
      <w:r w:rsidRPr="00572D3A">
        <w:rPr>
          <w:b/>
        </w:rPr>
        <w:t xml:space="preserve">Clerk’s update </w:t>
      </w:r>
    </w:p>
    <w:p w:rsidR="00C2186F" w:rsidRDefault="00801D50" w:rsidP="0089717A">
      <w:pPr>
        <w:pStyle w:val="Header"/>
        <w:tabs>
          <w:tab w:val="clear" w:pos="4320"/>
          <w:tab w:val="clear" w:pos="8640"/>
        </w:tabs>
        <w:jc w:val="both"/>
      </w:pPr>
      <w:r>
        <w:t>Parent and Staff Governor elections will take place in the autumn term. MW has now been appointed as a Foundation Governor, leaving a Community Governor vacancy which SC will be appointed to once his term of office as a Parent Governor expires in October. AK’s application has recently been sent to CAST so we are awaiting confirmation of his appointment as a Foundation Governor.</w:t>
      </w:r>
    </w:p>
    <w:p w:rsidR="00801D50" w:rsidRDefault="00801D50" w:rsidP="0089717A">
      <w:pPr>
        <w:pStyle w:val="Header"/>
        <w:tabs>
          <w:tab w:val="clear" w:pos="4320"/>
          <w:tab w:val="clear" w:pos="8640"/>
        </w:tabs>
        <w:jc w:val="both"/>
      </w:pPr>
    </w:p>
    <w:p w:rsidR="00801D50" w:rsidRDefault="00801D50" w:rsidP="0089717A">
      <w:pPr>
        <w:pStyle w:val="Header"/>
        <w:tabs>
          <w:tab w:val="clear" w:pos="4320"/>
          <w:tab w:val="clear" w:pos="8640"/>
        </w:tabs>
        <w:jc w:val="both"/>
      </w:pPr>
      <w:r>
        <w:t>AP asked if AB would be continuing as a Governor once her term of office expires in December; she replied she would be happy to continue if other Governors want her to &amp; this is permi</w:t>
      </w:r>
      <w:r w:rsidR="00930EC5">
        <w:t xml:space="preserve">tted by the Diocese. </w:t>
      </w:r>
      <w:r>
        <w:t>Governo</w:t>
      </w:r>
      <w:r w:rsidR="00930EC5">
        <w:t>r</w:t>
      </w:r>
      <w:r>
        <w:t>s ex</w:t>
      </w:r>
      <w:r w:rsidR="00930EC5">
        <w:t>pressed the view that stability is needed at the moment and they feel AB is doing a good job as Chair.</w:t>
      </w:r>
    </w:p>
    <w:p w:rsidR="0089717A" w:rsidRDefault="0089717A" w:rsidP="0089717A">
      <w:pPr>
        <w:pStyle w:val="Header"/>
        <w:tabs>
          <w:tab w:val="clear" w:pos="4320"/>
          <w:tab w:val="clear" w:pos="8640"/>
        </w:tabs>
        <w:jc w:val="both"/>
      </w:pPr>
    </w:p>
    <w:p w:rsidR="00953EF7" w:rsidRPr="00953EF7" w:rsidRDefault="00953EF7" w:rsidP="00953EF7">
      <w:pPr>
        <w:pStyle w:val="Header"/>
        <w:numPr>
          <w:ilvl w:val="0"/>
          <w:numId w:val="4"/>
        </w:numPr>
        <w:tabs>
          <w:tab w:val="clear" w:pos="4320"/>
          <w:tab w:val="clear" w:pos="8640"/>
        </w:tabs>
        <w:jc w:val="both"/>
        <w:rPr>
          <w:b/>
        </w:rPr>
      </w:pPr>
      <w:r>
        <w:rPr>
          <w:b/>
        </w:rPr>
        <w:t xml:space="preserve"> Re-establishing committee structure</w:t>
      </w:r>
    </w:p>
    <w:p w:rsidR="00953EF7" w:rsidRDefault="00C56349" w:rsidP="00E5509D">
      <w:pPr>
        <w:pStyle w:val="Header"/>
        <w:tabs>
          <w:tab w:val="clear" w:pos="4320"/>
          <w:tab w:val="clear" w:pos="8640"/>
        </w:tabs>
        <w:jc w:val="both"/>
      </w:pPr>
      <w:r>
        <w:t>AB proposed that the Governors reintroduce a Committee structure to cut down the length of full LGB meetings</w:t>
      </w:r>
      <w:r w:rsidR="00CF16B9">
        <w:t xml:space="preserve"> &amp; allow Governors to examine key issues in greater depth</w:t>
      </w:r>
      <w:r>
        <w:t>. Finance discussions are taking a lot of time &amp; would be better dealt with in Committee. She suggested:</w:t>
      </w:r>
    </w:p>
    <w:p w:rsidR="00C56349" w:rsidRDefault="00C56349" w:rsidP="00C56349">
      <w:pPr>
        <w:pStyle w:val="Header"/>
        <w:numPr>
          <w:ilvl w:val="0"/>
          <w:numId w:val="18"/>
        </w:numPr>
        <w:tabs>
          <w:tab w:val="clear" w:pos="4320"/>
          <w:tab w:val="clear" w:pos="8640"/>
        </w:tabs>
        <w:jc w:val="both"/>
      </w:pPr>
      <w:r>
        <w:t>Finance &amp; Premises Committee</w:t>
      </w:r>
    </w:p>
    <w:p w:rsidR="00C56349" w:rsidRDefault="00C56349" w:rsidP="00C56349">
      <w:pPr>
        <w:pStyle w:val="Header"/>
        <w:numPr>
          <w:ilvl w:val="0"/>
          <w:numId w:val="18"/>
        </w:numPr>
        <w:tabs>
          <w:tab w:val="clear" w:pos="4320"/>
          <w:tab w:val="clear" w:pos="8640"/>
        </w:tabs>
        <w:jc w:val="both"/>
      </w:pPr>
      <w:r>
        <w:t>Spirituality Committee</w:t>
      </w:r>
    </w:p>
    <w:p w:rsidR="00C56349" w:rsidRDefault="00C56349" w:rsidP="00C56349">
      <w:pPr>
        <w:pStyle w:val="Header"/>
        <w:numPr>
          <w:ilvl w:val="0"/>
          <w:numId w:val="18"/>
        </w:numPr>
        <w:tabs>
          <w:tab w:val="clear" w:pos="4320"/>
          <w:tab w:val="clear" w:pos="8640"/>
        </w:tabs>
        <w:jc w:val="both"/>
      </w:pPr>
      <w:r>
        <w:t>Teaching &amp; Learning – currently the OFSTED Action Group</w:t>
      </w:r>
    </w:p>
    <w:p w:rsidR="00C56349" w:rsidRDefault="00C56349" w:rsidP="00C56349">
      <w:pPr>
        <w:pStyle w:val="Header"/>
        <w:numPr>
          <w:ilvl w:val="0"/>
          <w:numId w:val="18"/>
        </w:numPr>
        <w:tabs>
          <w:tab w:val="clear" w:pos="4320"/>
          <w:tab w:val="clear" w:pos="8640"/>
        </w:tabs>
        <w:jc w:val="both"/>
      </w:pPr>
      <w:r>
        <w:t>Admissions Committee – to meet once a year</w:t>
      </w:r>
    </w:p>
    <w:p w:rsidR="00C56349" w:rsidRDefault="00C56349" w:rsidP="00C56349">
      <w:pPr>
        <w:pStyle w:val="Header"/>
        <w:tabs>
          <w:tab w:val="clear" w:pos="4320"/>
          <w:tab w:val="clear" w:pos="8640"/>
        </w:tabs>
        <w:jc w:val="both"/>
      </w:pPr>
      <w:r>
        <w:t xml:space="preserve">The Governors resolved unanimously to adopt this </w:t>
      </w:r>
      <w:r w:rsidR="000366BC">
        <w:t>committee structure with the first meetings taking place in the autumn term, dates to be set at the next LGB meeting.</w:t>
      </w:r>
    </w:p>
    <w:p w:rsidR="00C56349" w:rsidRDefault="00C56349" w:rsidP="00E5509D">
      <w:pPr>
        <w:pStyle w:val="Header"/>
        <w:tabs>
          <w:tab w:val="clear" w:pos="4320"/>
          <w:tab w:val="clear" w:pos="8640"/>
        </w:tabs>
        <w:jc w:val="both"/>
      </w:pPr>
    </w:p>
    <w:p w:rsidR="00DE1476" w:rsidRPr="00E5509D" w:rsidRDefault="00DE1476" w:rsidP="00E5509D">
      <w:pPr>
        <w:pStyle w:val="Header"/>
        <w:tabs>
          <w:tab w:val="clear" w:pos="4320"/>
          <w:tab w:val="clear" w:pos="8640"/>
        </w:tabs>
        <w:jc w:val="both"/>
      </w:pPr>
    </w:p>
    <w:p w:rsidR="005D10D5" w:rsidRPr="00572D3A" w:rsidRDefault="005D10D5" w:rsidP="00C2186F">
      <w:pPr>
        <w:pStyle w:val="Header"/>
        <w:numPr>
          <w:ilvl w:val="0"/>
          <w:numId w:val="4"/>
        </w:numPr>
        <w:tabs>
          <w:tab w:val="clear" w:pos="4320"/>
          <w:tab w:val="clear" w:pos="8640"/>
        </w:tabs>
        <w:ind w:left="426" w:hanging="426"/>
        <w:jc w:val="both"/>
        <w:rPr>
          <w:b/>
        </w:rPr>
      </w:pPr>
      <w:r w:rsidRPr="00572D3A">
        <w:rPr>
          <w:b/>
        </w:rPr>
        <w:t>Governor training since the last meeting</w:t>
      </w:r>
    </w:p>
    <w:p w:rsidR="00E5509D" w:rsidRPr="00E5509D" w:rsidRDefault="0022021D" w:rsidP="005D10D5">
      <w:r>
        <w:t>None.</w:t>
      </w:r>
    </w:p>
    <w:p w:rsidR="00E5509D" w:rsidRDefault="00E5509D" w:rsidP="005D10D5"/>
    <w:p w:rsidR="00D63B79" w:rsidRDefault="00D63B79" w:rsidP="0064194C">
      <w:pPr>
        <w:pStyle w:val="Header"/>
        <w:tabs>
          <w:tab w:val="clear" w:pos="4320"/>
          <w:tab w:val="clear" w:pos="8640"/>
        </w:tabs>
        <w:jc w:val="both"/>
      </w:pPr>
    </w:p>
    <w:p w:rsidR="00080715" w:rsidRPr="008468BF" w:rsidRDefault="00080715" w:rsidP="00C2186F">
      <w:pPr>
        <w:pStyle w:val="Header"/>
        <w:numPr>
          <w:ilvl w:val="0"/>
          <w:numId w:val="4"/>
        </w:numPr>
        <w:tabs>
          <w:tab w:val="clear" w:pos="4320"/>
          <w:tab w:val="clear" w:pos="8640"/>
        </w:tabs>
        <w:ind w:left="426" w:hanging="426"/>
        <w:jc w:val="both"/>
        <w:rPr>
          <w:b/>
        </w:rPr>
      </w:pPr>
      <w:r w:rsidRPr="008468BF">
        <w:rPr>
          <w:b/>
        </w:rPr>
        <w:t>Closing payer</w:t>
      </w:r>
    </w:p>
    <w:p w:rsidR="00167F30" w:rsidRDefault="00167F30" w:rsidP="0064194C">
      <w:pPr>
        <w:jc w:val="both"/>
      </w:pPr>
      <w:r>
        <w:t>Fr JS</w:t>
      </w:r>
      <w:r w:rsidRPr="00E50EF1">
        <w:t xml:space="preserve"> led the meeting in </w:t>
      </w:r>
      <w:r>
        <w:t xml:space="preserve">a closing </w:t>
      </w:r>
      <w:r w:rsidRPr="00E50EF1">
        <w:t>prayer.</w:t>
      </w:r>
    </w:p>
    <w:p w:rsidR="008468BF" w:rsidRDefault="008468BF" w:rsidP="00FE2795">
      <w:pPr>
        <w:pStyle w:val="Header"/>
        <w:tabs>
          <w:tab w:val="clear" w:pos="4320"/>
          <w:tab w:val="clear" w:pos="8640"/>
        </w:tabs>
        <w:rPr>
          <w:b/>
          <w:u w:val="single"/>
        </w:rPr>
      </w:pPr>
    </w:p>
    <w:p w:rsidR="00B72BC4" w:rsidRDefault="00B72BC4" w:rsidP="00FE2795">
      <w:pPr>
        <w:pStyle w:val="Header"/>
        <w:tabs>
          <w:tab w:val="clear" w:pos="4320"/>
          <w:tab w:val="clear" w:pos="8640"/>
        </w:tabs>
        <w:rPr>
          <w:b/>
          <w:u w:val="single"/>
        </w:rPr>
      </w:pPr>
    </w:p>
    <w:p w:rsidR="0019647A" w:rsidRDefault="0019647A" w:rsidP="00FE2795">
      <w:pPr>
        <w:pStyle w:val="Header"/>
        <w:tabs>
          <w:tab w:val="clear" w:pos="4320"/>
          <w:tab w:val="clear" w:pos="8640"/>
        </w:tabs>
        <w:rPr>
          <w:b/>
          <w:u w:val="single"/>
        </w:rPr>
      </w:pPr>
    </w:p>
    <w:p w:rsidR="0019647A" w:rsidRDefault="0019647A" w:rsidP="00FE2795">
      <w:pPr>
        <w:pStyle w:val="Header"/>
        <w:tabs>
          <w:tab w:val="clear" w:pos="4320"/>
          <w:tab w:val="clear" w:pos="8640"/>
        </w:tabs>
        <w:rPr>
          <w:b/>
          <w:u w:val="single"/>
        </w:rPr>
      </w:pPr>
    </w:p>
    <w:p w:rsidR="0019647A" w:rsidRDefault="0019647A" w:rsidP="00FE2795">
      <w:pPr>
        <w:pStyle w:val="Header"/>
        <w:tabs>
          <w:tab w:val="clear" w:pos="4320"/>
          <w:tab w:val="clear" w:pos="8640"/>
        </w:tabs>
        <w:rPr>
          <w:b/>
          <w:u w:val="single"/>
        </w:rPr>
      </w:pPr>
      <w:bookmarkStart w:id="0" w:name="_GoBack"/>
      <w:bookmarkEnd w:id="0"/>
    </w:p>
    <w:p w:rsidR="00FE2795" w:rsidRDefault="00C03D8A" w:rsidP="00FE2795">
      <w:pPr>
        <w:pStyle w:val="Header"/>
        <w:tabs>
          <w:tab w:val="clear" w:pos="4320"/>
          <w:tab w:val="clear" w:pos="8640"/>
        </w:tabs>
        <w:rPr>
          <w:b/>
        </w:rPr>
      </w:pPr>
      <w:r w:rsidRPr="00C03D8A">
        <w:rPr>
          <w:b/>
        </w:rPr>
        <w:lastRenderedPageBreak/>
        <w:t>Summary of actions agreed</w:t>
      </w:r>
    </w:p>
    <w:p w:rsidR="00C03D8A" w:rsidRDefault="00C03D8A" w:rsidP="00FE2795">
      <w:pPr>
        <w:pStyle w:val="Header"/>
        <w:tabs>
          <w:tab w:val="clear" w:pos="4320"/>
          <w:tab w:val="clear" w:pos="8640"/>
        </w:tabs>
        <w:rPr>
          <w:b/>
        </w:rPr>
      </w:pPr>
    </w:p>
    <w:tbl>
      <w:tblPr>
        <w:tblStyle w:val="TableGrid"/>
        <w:tblW w:w="0" w:type="auto"/>
        <w:tblLook w:val="04A0"/>
      </w:tblPr>
      <w:tblGrid>
        <w:gridCol w:w="1128"/>
        <w:gridCol w:w="5813"/>
        <w:gridCol w:w="1276"/>
        <w:gridCol w:w="1411"/>
      </w:tblGrid>
      <w:tr w:rsidR="00C03D8A" w:rsidTr="002F4DFA">
        <w:tc>
          <w:tcPr>
            <w:tcW w:w="1128" w:type="dxa"/>
          </w:tcPr>
          <w:p w:rsidR="00C03D8A" w:rsidRDefault="00C03D8A" w:rsidP="00FE2795">
            <w:pPr>
              <w:pStyle w:val="Header"/>
              <w:tabs>
                <w:tab w:val="clear" w:pos="4320"/>
                <w:tab w:val="clear" w:pos="8640"/>
              </w:tabs>
              <w:rPr>
                <w:b/>
              </w:rPr>
            </w:pPr>
            <w:r>
              <w:rPr>
                <w:b/>
              </w:rPr>
              <w:t>Agenda item no</w:t>
            </w:r>
          </w:p>
        </w:tc>
        <w:tc>
          <w:tcPr>
            <w:tcW w:w="5813" w:type="dxa"/>
          </w:tcPr>
          <w:p w:rsidR="00C03D8A" w:rsidRDefault="00C03D8A" w:rsidP="00FE2795">
            <w:pPr>
              <w:pStyle w:val="Header"/>
              <w:tabs>
                <w:tab w:val="clear" w:pos="4320"/>
                <w:tab w:val="clear" w:pos="8640"/>
              </w:tabs>
              <w:rPr>
                <w:b/>
              </w:rPr>
            </w:pPr>
            <w:r>
              <w:rPr>
                <w:b/>
              </w:rPr>
              <w:t>Action</w:t>
            </w:r>
          </w:p>
        </w:tc>
        <w:tc>
          <w:tcPr>
            <w:tcW w:w="1276" w:type="dxa"/>
          </w:tcPr>
          <w:p w:rsidR="00C03D8A" w:rsidRDefault="001102E4" w:rsidP="00FE2795">
            <w:pPr>
              <w:pStyle w:val="Header"/>
              <w:tabs>
                <w:tab w:val="clear" w:pos="4320"/>
                <w:tab w:val="clear" w:pos="8640"/>
              </w:tabs>
              <w:rPr>
                <w:b/>
              </w:rPr>
            </w:pPr>
            <w:r>
              <w:rPr>
                <w:b/>
              </w:rPr>
              <w:t>Lead</w:t>
            </w:r>
          </w:p>
        </w:tc>
        <w:tc>
          <w:tcPr>
            <w:tcW w:w="1411" w:type="dxa"/>
          </w:tcPr>
          <w:p w:rsidR="00C03D8A" w:rsidRDefault="00C03D8A" w:rsidP="00FE2795">
            <w:pPr>
              <w:pStyle w:val="Header"/>
              <w:tabs>
                <w:tab w:val="clear" w:pos="4320"/>
                <w:tab w:val="clear" w:pos="8640"/>
              </w:tabs>
              <w:rPr>
                <w:b/>
              </w:rPr>
            </w:pPr>
            <w:r>
              <w:rPr>
                <w:b/>
              </w:rPr>
              <w:t>Date</w:t>
            </w:r>
            <w:r w:rsidR="002F4DFA">
              <w:rPr>
                <w:b/>
              </w:rPr>
              <w:t xml:space="preserve"> to complete / report </w:t>
            </w:r>
          </w:p>
        </w:tc>
      </w:tr>
      <w:tr w:rsidR="00C03D8A" w:rsidTr="002F4DFA">
        <w:tc>
          <w:tcPr>
            <w:tcW w:w="1128" w:type="dxa"/>
          </w:tcPr>
          <w:p w:rsidR="00C03D8A" w:rsidRPr="00C03D8A" w:rsidRDefault="00C106A8" w:rsidP="002F4DFA">
            <w:pPr>
              <w:pStyle w:val="Header"/>
              <w:tabs>
                <w:tab w:val="clear" w:pos="4320"/>
                <w:tab w:val="clear" w:pos="8640"/>
              </w:tabs>
              <w:jc w:val="center"/>
            </w:pPr>
            <w:r>
              <w:t>6</w:t>
            </w:r>
          </w:p>
        </w:tc>
        <w:tc>
          <w:tcPr>
            <w:tcW w:w="5813" w:type="dxa"/>
          </w:tcPr>
          <w:p w:rsidR="00C03D8A" w:rsidRPr="00C03D8A" w:rsidRDefault="00C106A8" w:rsidP="00FE2795">
            <w:pPr>
              <w:pStyle w:val="Header"/>
              <w:tabs>
                <w:tab w:val="clear" w:pos="4320"/>
                <w:tab w:val="clear" w:pos="8640"/>
              </w:tabs>
            </w:pPr>
            <w:r>
              <w:t>Google Drive demonstration for Governors</w:t>
            </w:r>
          </w:p>
        </w:tc>
        <w:tc>
          <w:tcPr>
            <w:tcW w:w="1276" w:type="dxa"/>
          </w:tcPr>
          <w:p w:rsidR="00C03D8A" w:rsidRPr="00C03D8A" w:rsidRDefault="00C106A8" w:rsidP="002F4DFA">
            <w:pPr>
              <w:pStyle w:val="Header"/>
              <w:tabs>
                <w:tab w:val="clear" w:pos="4320"/>
                <w:tab w:val="clear" w:pos="8640"/>
              </w:tabs>
              <w:jc w:val="center"/>
            </w:pPr>
            <w:r>
              <w:t>SC</w:t>
            </w:r>
          </w:p>
        </w:tc>
        <w:tc>
          <w:tcPr>
            <w:tcW w:w="1411" w:type="dxa"/>
          </w:tcPr>
          <w:p w:rsidR="00C03D8A" w:rsidRPr="00C03D8A" w:rsidRDefault="00C106A8" w:rsidP="00FE2795">
            <w:pPr>
              <w:pStyle w:val="Header"/>
              <w:tabs>
                <w:tab w:val="clear" w:pos="4320"/>
                <w:tab w:val="clear" w:pos="8640"/>
              </w:tabs>
            </w:pPr>
            <w:r>
              <w:t>Autumn term</w:t>
            </w:r>
          </w:p>
        </w:tc>
      </w:tr>
      <w:tr w:rsidR="00C03D8A" w:rsidTr="002F4DFA">
        <w:tc>
          <w:tcPr>
            <w:tcW w:w="1128" w:type="dxa"/>
          </w:tcPr>
          <w:p w:rsidR="00C03D8A" w:rsidRPr="00C03D8A" w:rsidRDefault="001102E4" w:rsidP="002F4DFA">
            <w:pPr>
              <w:pStyle w:val="Header"/>
              <w:tabs>
                <w:tab w:val="clear" w:pos="4320"/>
                <w:tab w:val="clear" w:pos="8640"/>
              </w:tabs>
              <w:jc w:val="center"/>
            </w:pPr>
            <w:r>
              <w:t>8</w:t>
            </w:r>
          </w:p>
        </w:tc>
        <w:tc>
          <w:tcPr>
            <w:tcW w:w="5813" w:type="dxa"/>
          </w:tcPr>
          <w:p w:rsidR="00C03D8A" w:rsidRPr="00C03D8A" w:rsidRDefault="001102E4" w:rsidP="00FE2795">
            <w:pPr>
              <w:pStyle w:val="Header"/>
              <w:tabs>
                <w:tab w:val="clear" w:pos="4320"/>
                <w:tab w:val="clear" w:pos="8640"/>
              </w:tabs>
            </w:pPr>
            <w:r>
              <w:t>Primary Writing Project training days</w:t>
            </w:r>
          </w:p>
        </w:tc>
        <w:tc>
          <w:tcPr>
            <w:tcW w:w="1276" w:type="dxa"/>
          </w:tcPr>
          <w:p w:rsidR="00C03D8A" w:rsidRPr="00C03D8A" w:rsidRDefault="001102E4" w:rsidP="002F4DFA">
            <w:pPr>
              <w:pStyle w:val="Header"/>
              <w:tabs>
                <w:tab w:val="clear" w:pos="4320"/>
                <w:tab w:val="clear" w:pos="8640"/>
              </w:tabs>
              <w:jc w:val="center"/>
            </w:pPr>
            <w:r>
              <w:t>JF</w:t>
            </w:r>
          </w:p>
        </w:tc>
        <w:tc>
          <w:tcPr>
            <w:tcW w:w="1411" w:type="dxa"/>
          </w:tcPr>
          <w:p w:rsidR="00C03D8A" w:rsidRPr="00C03D8A" w:rsidRDefault="001102E4" w:rsidP="00FE2795">
            <w:pPr>
              <w:pStyle w:val="Header"/>
              <w:tabs>
                <w:tab w:val="clear" w:pos="4320"/>
                <w:tab w:val="clear" w:pos="8640"/>
              </w:tabs>
            </w:pPr>
            <w:r>
              <w:t>Autumn term</w:t>
            </w:r>
          </w:p>
        </w:tc>
      </w:tr>
      <w:tr w:rsidR="00C03D8A" w:rsidTr="002F4DFA">
        <w:tc>
          <w:tcPr>
            <w:tcW w:w="1128" w:type="dxa"/>
          </w:tcPr>
          <w:p w:rsidR="00C03D8A" w:rsidRPr="00C03D8A" w:rsidRDefault="001102E4" w:rsidP="002F4DFA">
            <w:pPr>
              <w:pStyle w:val="Header"/>
              <w:tabs>
                <w:tab w:val="clear" w:pos="4320"/>
                <w:tab w:val="clear" w:pos="8640"/>
              </w:tabs>
              <w:jc w:val="center"/>
            </w:pPr>
            <w:r>
              <w:t>8</w:t>
            </w:r>
          </w:p>
        </w:tc>
        <w:tc>
          <w:tcPr>
            <w:tcW w:w="5813" w:type="dxa"/>
          </w:tcPr>
          <w:p w:rsidR="00C03D8A" w:rsidRPr="00C03D8A" w:rsidRDefault="001102E4" w:rsidP="00FE2795">
            <w:pPr>
              <w:pStyle w:val="Header"/>
              <w:tabs>
                <w:tab w:val="clear" w:pos="4320"/>
                <w:tab w:val="clear" w:pos="8640"/>
              </w:tabs>
            </w:pPr>
            <w:r>
              <w:t>Ask Karen Gannon to review school data</w:t>
            </w:r>
          </w:p>
        </w:tc>
        <w:tc>
          <w:tcPr>
            <w:tcW w:w="1276" w:type="dxa"/>
          </w:tcPr>
          <w:p w:rsidR="00C03D8A" w:rsidRPr="00C03D8A" w:rsidRDefault="001102E4" w:rsidP="002F4DFA">
            <w:pPr>
              <w:pStyle w:val="Header"/>
              <w:tabs>
                <w:tab w:val="clear" w:pos="4320"/>
                <w:tab w:val="clear" w:pos="8640"/>
              </w:tabs>
              <w:jc w:val="center"/>
            </w:pPr>
            <w:r>
              <w:t>JF</w:t>
            </w:r>
          </w:p>
        </w:tc>
        <w:tc>
          <w:tcPr>
            <w:tcW w:w="1411" w:type="dxa"/>
          </w:tcPr>
          <w:p w:rsidR="00C03D8A" w:rsidRPr="00C03D8A" w:rsidRDefault="001102E4" w:rsidP="00FE2795">
            <w:pPr>
              <w:pStyle w:val="Header"/>
              <w:tabs>
                <w:tab w:val="clear" w:pos="4320"/>
                <w:tab w:val="clear" w:pos="8640"/>
              </w:tabs>
            </w:pPr>
            <w:r>
              <w:t>Autumn term</w:t>
            </w:r>
          </w:p>
        </w:tc>
      </w:tr>
      <w:tr w:rsidR="008D47A5" w:rsidTr="002F4DFA">
        <w:tc>
          <w:tcPr>
            <w:tcW w:w="1128" w:type="dxa"/>
          </w:tcPr>
          <w:p w:rsidR="008D47A5" w:rsidRDefault="0010690E" w:rsidP="002F4DFA">
            <w:pPr>
              <w:pStyle w:val="Header"/>
              <w:tabs>
                <w:tab w:val="clear" w:pos="4320"/>
                <w:tab w:val="clear" w:pos="8640"/>
              </w:tabs>
              <w:jc w:val="center"/>
            </w:pPr>
            <w:r>
              <w:t>9</w:t>
            </w:r>
          </w:p>
        </w:tc>
        <w:tc>
          <w:tcPr>
            <w:tcW w:w="5813" w:type="dxa"/>
          </w:tcPr>
          <w:p w:rsidR="008D47A5" w:rsidRDefault="0010690E" w:rsidP="00FE2795">
            <w:pPr>
              <w:pStyle w:val="Header"/>
              <w:tabs>
                <w:tab w:val="clear" w:pos="4320"/>
                <w:tab w:val="clear" w:pos="8640"/>
              </w:tabs>
            </w:pPr>
            <w:r>
              <w:t>Headteacher appraisal</w:t>
            </w:r>
          </w:p>
        </w:tc>
        <w:tc>
          <w:tcPr>
            <w:tcW w:w="1276" w:type="dxa"/>
          </w:tcPr>
          <w:p w:rsidR="008D47A5" w:rsidRDefault="0010690E" w:rsidP="002F4DFA">
            <w:pPr>
              <w:pStyle w:val="Header"/>
              <w:tabs>
                <w:tab w:val="clear" w:pos="4320"/>
                <w:tab w:val="clear" w:pos="8640"/>
              </w:tabs>
              <w:jc w:val="center"/>
            </w:pPr>
            <w:r>
              <w:t>AB &amp; Mary Cox</w:t>
            </w:r>
          </w:p>
        </w:tc>
        <w:tc>
          <w:tcPr>
            <w:tcW w:w="1411" w:type="dxa"/>
          </w:tcPr>
          <w:p w:rsidR="008D47A5" w:rsidRDefault="0010690E" w:rsidP="00FE2795">
            <w:pPr>
              <w:pStyle w:val="Header"/>
              <w:tabs>
                <w:tab w:val="clear" w:pos="4320"/>
                <w:tab w:val="clear" w:pos="8640"/>
              </w:tabs>
            </w:pPr>
            <w:r>
              <w:t>Autumn term</w:t>
            </w:r>
          </w:p>
        </w:tc>
      </w:tr>
      <w:tr w:rsidR="00C03D8A" w:rsidTr="002F4DFA">
        <w:tc>
          <w:tcPr>
            <w:tcW w:w="1128" w:type="dxa"/>
          </w:tcPr>
          <w:p w:rsidR="00C03D8A" w:rsidRPr="00C03D8A" w:rsidRDefault="00132502" w:rsidP="002F4DFA">
            <w:pPr>
              <w:pStyle w:val="Header"/>
              <w:tabs>
                <w:tab w:val="clear" w:pos="4320"/>
                <w:tab w:val="clear" w:pos="8640"/>
              </w:tabs>
              <w:jc w:val="center"/>
            </w:pPr>
            <w:r>
              <w:t>10</w:t>
            </w:r>
          </w:p>
        </w:tc>
        <w:tc>
          <w:tcPr>
            <w:tcW w:w="5813" w:type="dxa"/>
          </w:tcPr>
          <w:p w:rsidR="00C03D8A" w:rsidRPr="00C03D8A" w:rsidRDefault="00132502" w:rsidP="00FE2795">
            <w:pPr>
              <w:pStyle w:val="Header"/>
              <w:tabs>
                <w:tab w:val="clear" w:pos="4320"/>
                <w:tab w:val="clear" w:pos="8640"/>
              </w:tabs>
            </w:pPr>
            <w:r>
              <w:t>Item in newsletter linking attendance and OFSTED</w:t>
            </w:r>
          </w:p>
        </w:tc>
        <w:tc>
          <w:tcPr>
            <w:tcW w:w="1276" w:type="dxa"/>
          </w:tcPr>
          <w:p w:rsidR="00C03D8A" w:rsidRPr="00C03D8A" w:rsidRDefault="00132502" w:rsidP="002F4DFA">
            <w:pPr>
              <w:pStyle w:val="Header"/>
              <w:tabs>
                <w:tab w:val="clear" w:pos="4320"/>
                <w:tab w:val="clear" w:pos="8640"/>
              </w:tabs>
              <w:jc w:val="center"/>
            </w:pPr>
            <w:r>
              <w:t>AB</w:t>
            </w:r>
          </w:p>
        </w:tc>
        <w:tc>
          <w:tcPr>
            <w:tcW w:w="1411" w:type="dxa"/>
          </w:tcPr>
          <w:p w:rsidR="00C03D8A" w:rsidRPr="00C03D8A" w:rsidRDefault="00132502" w:rsidP="00FE2795">
            <w:pPr>
              <w:pStyle w:val="Header"/>
              <w:tabs>
                <w:tab w:val="clear" w:pos="4320"/>
                <w:tab w:val="clear" w:pos="8640"/>
              </w:tabs>
            </w:pPr>
            <w:r>
              <w:t>Autumn term</w:t>
            </w:r>
          </w:p>
        </w:tc>
      </w:tr>
    </w:tbl>
    <w:p w:rsidR="00C03D8A" w:rsidRDefault="00C03D8A" w:rsidP="00FE2795">
      <w:pPr>
        <w:pStyle w:val="Header"/>
        <w:tabs>
          <w:tab w:val="clear" w:pos="4320"/>
          <w:tab w:val="clear" w:pos="8640"/>
        </w:tabs>
        <w:rPr>
          <w:b/>
        </w:rPr>
      </w:pPr>
    </w:p>
    <w:p w:rsidR="00992D47" w:rsidRPr="00C03D8A" w:rsidRDefault="00992D47" w:rsidP="00FE2795">
      <w:pPr>
        <w:pStyle w:val="Header"/>
        <w:tabs>
          <w:tab w:val="clear" w:pos="4320"/>
          <w:tab w:val="clear" w:pos="8640"/>
        </w:tabs>
        <w:rPr>
          <w:b/>
        </w:rPr>
      </w:pPr>
    </w:p>
    <w:p w:rsidR="007A46B4" w:rsidRDefault="008C786A" w:rsidP="001F2A3C">
      <w:pPr>
        <w:pStyle w:val="Header"/>
        <w:tabs>
          <w:tab w:val="clear" w:pos="4320"/>
          <w:tab w:val="clear" w:pos="8640"/>
        </w:tabs>
        <w:rPr>
          <w:b/>
        </w:rPr>
      </w:pPr>
      <w:r w:rsidRPr="008C786A">
        <w:rPr>
          <w:b/>
        </w:rPr>
        <w:t>Date of the next meeting</w:t>
      </w:r>
      <w:r w:rsidR="007A46B4">
        <w:rPr>
          <w:b/>
        </w:rPr>
        <w:t>:</w:t>
      </w:r>
    </w:p>
    <w:p w:rsidR="00D07C12" w:rsidRDefault="007A46B4" w:rsidP="001F2A3C">
      <w:pPr>
        <w:pStyle w:val="Header"/>
        <w:tabs>
          <w:tab w:val="clear" w:pos="4320"/>
          <w:tab w:val="clear" w:pos="8640"/>
        </w:tabs>
        <w:rPr>
          <w:noProof/>
          <w:lang w:eastAsia="en-GB"/>
        </w:rPr>
      </w:pPr>
      <w:r>
        <w:rPr>
          <w:b/>
        </w:rPr>
        <w:tab/>
      </w:r>
      <w:r w:rsidR="00C03D8A">
        <w:rPr>
          <w:b/>
        </w:rPr>
        <w:tab/>
      </w:r>
      <w:r w:rsidR="00672864">
        <w:rPr>
          <w:b/>
          <w:noProof/>
          <w:lang w:eastAsia="en-GB"/>
        </w:rPr>
        <w:t xml:space="preserve">Tuesday </w:t>
      </w:r>
      <w:r w:rsidR="000366BC">
        <w:rPr>
          <w:b/>
          <w:noProof/>
          <w:lang w:eastAsia="en-GB"/>
        </w:rPr>
        <w:t>12</w:t>
      </w:r>
      <w:r w:rsidR="000366BC" w:rsidRPr="000366BC">
        <w:rPr>
          <w:b/>
          <w:noProof/>
          <w:vertAlign w:val="superscript"/>
          <w:lang w:eastAsia="en-GB"/>
        </w:rPr>
        <w:t>th</w:t>
      </w:r>
      <w:r w:rsidR="000366BC">
        <w:rPr>
          <w:b/>
          <w:noProof/>
          <w:lang w:eastAsia="en-GB"/>
        </w:rPr>
        <w:t xml:space="preserve"> September</w:t>
      </w:r>
      <w:r w:rsidR="008468BF">
        <w:rPr>
          <w:b/>
          <w:noProof/>
          <w:lang w:eastAsia="en-GB"/>
        </w:rPr>
        <w:t xml:space="preserve"> </w:t>
      </w:r>
      <w:r w:rsidR="00672864">
        <w:rPr>
          <w:b/>
          <w:noProof/>
          <w:lang w:eastAsia="en-GB"/>
        </w:rPr>
        <w:t>2017 at 4.15 pm</w:t>
      </w:r>
    </w:p>
    <w:p w:rsidR="0028708B" w:rsidRDefault="0028708B" w:rsidP="001F2A3C">
      <w:pPr>
        <w:pStyle w:val="Header"/>
        <w:tabs>
          <w:tab w:val="clear" w:pos="4320"/>
          <w:tab w:val="clear" w:pos="8640"/>
        </w:tabs>
        <w:rPr>
          <w:b/>
          <w:noProof/>
          <w:lang w:eastAsia="en-GB"/>
        </w:rPr>
      </w:pPr>
    </w:p>
    <w:p w:rsidR="007A46B4" w:rsidRPr="00C03D8A" w:rsidRDefault="007A46B4" w:rsidP="001F2A3C">
      <w:pPr>
        <w:pStyle w:val="Header"/>
        <w:tabs>
          <w:tab w:val="clear" w:pos="4320"/>
          <w:tab w:val="clear" w:pos="8640"/>
        </w:tabs>
        <w:rPr>
          <w:b/>
        </w:rPr>
      </w:pPr>
      <w:r>
        <w:rPr>
          <w:b/>
          <w:noProof/>
          <w:lang w:eastAsia="en-GB"/>
        </w:rPr>
        <w:tab/>
      </w:r>
      <w:r>
        <w:rPr>
          <w:b/>
          <w:noProof/>
          <w:lang w:eastAsia="en-GB"/>
        </w:rPr>
        <w:tab/>
      </w:r>
      <w:r>
        <w:rPr>
          <w:b/>
          <w:noProof/>
          <w:lang w:eastAsia="en-GB"/>
        </w:rPr>
        <w:tab/>
      </w:r>
      <w:r>
        <w:rPr>
          <w:b/>
          <w:noProof/>
          <w:lang w:eastAsia="en-GB"/>
        </w:rPr>
        <w:tab/>
      </w:r>
      <w:r>
        <w:rPr>
          <w:b/>
          <w:noProof/>
          <w:lang w:eastAsia="en-GB"/>
        </w:rPr>
        <w:tab/>
      </w:r>
    </w:p>
    <w:p w:rsidR="006B343A" w:rsidRPr="006B343A" w:rsidRDefault="006B343A" w:rsidP="006B343A">
      <w:pPr>
        <w:rPr>
          <w:b/>
          <w:bCs/>
        </w:rPr>
      </w:pPr>
    </w:p>
    <w:p w:rsidR="000263A2" w:rsidRDefault="003D35BA">
      <w:pPr>
        <w:pStyle w:val="BodyText"/>
        <w:ind w:left="360"/>
        <w:jc w:val="center"/>
        <w:rPr>
          <w:noProof/>
          <w:lang w:eastAsia="en-GB"/>
        </w:rPr>
      </w:pPr>
      <w:r>
        <w:t>“You are like Light for the World</w:t>
      </w:r>
      <w:r w:rsidR="0085015A">
        <w:t>” (</w:t>
      </w:r>
      <w:r>
        <w:t>Matt. 5. v. 14)</w:t>
      </w:r>
      <w:r w:rsidR="00D916E7" w:rsidRPr="00D916E7">
        <w:rPr>
          <w:noProof/>
          <w:lang w:eastAsia="en-GB"/>
        </w:rPr>
        <w:t xml:space="preserve"> </w:t>
      </w:r>
    </w:p>
    <w:p w:rsidR="005D10D5" w:rsidRDefault="005D10D5">
      <w:pPr>
        <w:pStyle w:val="BodyText"/>
        <w:ind w:left="360"/>
        <w:jc w:val="center"/>
        <w:rPr>
          <w:noProof/>
          <w:lang w:eastAsia="en-GB"/>
        </w:rPr>
      </w:pPr>
    </w:p>
    <w:p w:rsidR="005D10D5" w:rsidRDefault="005D10D5" w:rsidP="005D10D5"/>
    <w:sectPr w:rsidR="005D10D5" w:rsidSect="001A19F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66" w:rsidRDefault="00EA1B66">
      <w:r>
        <w:separator/>
      </w:r>
    </w:p>
  </w:endnote>
  <w:endnote w:type="continuationSeparator" w:id="0">
    <w:p w:rsidR="00EA1B66" w:rsidRDefault="00EA1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503E06" w:rsidP="00D526BC">
    <w:pPr>
      <w:pStyle w:val="Header"/>
      <w:tabs>
        <w:tab w:val="clear" w:pos="4320"/>
        <w:tab w:val="clear" w:pos="8640"/>
      </w:tabs>
      <w:rPr>
        <w:b/>
        <w:u w:val="single"/>
      </w:rPr>
    </w:pPr>
    <w:bookmarkStart w:id="1" w:name="_Hlk480740153"/>
    <w:r w:rsidRPr="00503E06">
      <w:rPr>
        <w:noProof/>
        <w:lang w:eastAsia="en-GB"/>
      </w:rPr>
      <w:pict>
        <v:shapetype id="_x0000_t202" coordsize="21600,21600" o:spt="202" path="m,l,21600r21600,l21600,xe">
          <v:stroke joinstyle="miter"/>
          <v:path gradientshapeok="t" o:connecttype="rect"/>
        </v:shapetype>
        <v:shape id="_x0000_s4097" type="#_x0000_t202" style="position:absolute;margin-left:376.05pt;margin-top:-.45pt;width:119.25pt;height:23.95pt;z-index:251657216;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" strokeweight=".5pt">
          <v:textbox inset="7.45pt,3.85pt,7.45pt,3.85pt">
            <w:txbxContent>
              <w:p w:rsidR="007A0310" w:rsidRDefault="007A0310" w:rsidP="00D526BC">
                <w:pPr>
                  <w:pStyle w:val="Header"/>
                  <w:tabs>
                    <w:tab w:val="clear" w:pos="4320"/>
                    <w:tab w:val="clear" w:pos="8640"/>
                  </w:tabs>
                </w:pPr>
                <w:r>
                  <w:t>Initialled</w:t>
                </w:r>
              </w:p>
            </w:txbxContent>
          </v:textbox>
          <w10:wrap anchorx="margin"/>
        </v:shape>
      </w:pict>
    </w:r>
  </w:p>
  <w:p w:rsidR="007A0310" w:rsidRDefault="007A0310" w:rsidP="00D526BC">
    <w:pPr>
      <w:pStyle w:val="Header"/>
      <w:tabs>
        <w:tab w:val="clear" w:pos="4320"/>
        <w:tab w:val="clear" w:pos="8640"/>
      </w:tabs>
      <w:rPr>
        <w:bCs/>
      </w:rPr>
    </w:pPr>
  </w:p>
  <w:bookmarkEnd w:id="1"/>
  <w:p w:rsidR="007A0310" w:rsidRDefault="007A0310">
    <w:pPr>
      <w:pStyle w:val="Footer"/>
      <w:jc w:val="center"/>
    </w:pPr>
  </w:p>
  <w:p w:rsidR="007A0310" w:rsidRDefault="00503E06">
    <w:pPr>
      <w:pStyle w:val="Footer"/>
      <w:jc w:val="center"/>
    </w:pPr>
    <w:sdt>
      <w:sdtPr>
        <w:id w:val="595067747"/>
        <w:docPartObj>
          <w:docPartGallery w:val="Page Numbers (Bottom of Page)"/>
          <w:docPartUnique/>
        </w:docPartObj>
      </w:sdtPr>
      <w:sdtEndPr>
        <w:rPr>
          <w:noProof/>
        </w:rPr>
      </w:sdtEndPr>
      <w:sdtContent>
        <w:r>
          <w:fldChar w:fldCharType="begin"/>
        </w:r>
        <w:r w:rsidR="007A0310">
          <w:instrText xml:space="preserve"> PAGE   \* MERGEFORMAT </w:instrText>
        </w:r>
        <w:r>
          <w:fldChar w:fldCharType="separate"/>
        </w:r>
        <w:r w:rsidR="00931C1E">
          <w:rPr>
            <w:noProof/>
          </w:rPr>
          <w:t>5</w:t>
        </w:r>
        <w:r>
          <w:rPr>
            <w:noProof/>
          </w:rPr>
          <w:fldChar w:fldCharType="end"/>
        </w:r>
      </w:sdtContent>
    </w:sdt>
  </w:p>
  <w:p w:rsidR="007A0310" w:rsidRDefault="007A0310" w:rsidP="00D526BC">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66" w:rsidRDefault="00EA1B66">
      <w:r>
        <w:separator/>
      </w:r>
    </w:p>
  </w:footnote>
  <w:footnote w:type="continuationSeparator" w:id="0">
    <w:p w:rsidR="00EA1B66" w:rsidRDefault="00EA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u w:val="none"/>
      </w:rPr>
    </w:lvl>
  </w:abstractNum>
  <w:abstractNum w:abstractNumId="2">
    <w:nsid w:val="01B822F6"/>
    <w:multiLevelType w:val="hybridMultilevel"/>
    <w:tmpl w:val="DA8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A2CBF"/>
    <w:multiLevelType w:val="hybridMultilevel"/>
    <w:tmpl w:val="96B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E18A4"/>
    <w:multiLevelType w:val="hybridMultilevel"/>
    <w:tmpl w:val="2B2CAE3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06F07"/>
    <w:multiLevelType w:val="hybridMultilevel"/>
    <w:tmpl w:val="5B7C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446E0"/>
    <w:multiLevelType w:val="hybridMultilevel"/>
    <w:tmpl w:val="70A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06229"/>
    <w:multiLevelType w:val="hybridMultilevel"/>
    <w:tmpl w:val="45A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342B2"/>
    <w:multiLevelType w:val="hybridMultilevel"/>
    <w:tmpl w:val="05E4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B78B8"/>
    <w:multiLevelType w:val="hybridMultilevel"/>
    <w:tmpl w:val="05F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46F5A"/>
    <w:multiLevelType w:val="hybridMultilevel"/>
    <w:tmpl w:val="491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A163F"/>
    <w:multiLevelType w:val="hybridMultilevel"/>
    <w:tmpl w:val="5EC41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6626ABA"/>
    <w:multiLevelType w:val="multilevel"/>
    <w:tmpl w:val="2B748962"/>
    <w:lvl w:ilvl="0">
      <w:start w:val="3"/>
      <w:numFmt w:val="decimal"/>
      <w:lvlText w:val="%1."/>
      <w:lvlJc w:val="left"/>
      <w:pPr>
        <w:ind w:left="360" w:hanging="360"/>
      </w:pPr>
      <w:rPr>
        <w:rFonts w:hint="default"/>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CCB3B89"/>
    <w:multiLevelType w:val="hybridMultilevel"/>
    <w:tmpl w:val="F230D72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4778E8"/>
    <w:multiLevelType w:val="hybridMultilevel"/>
    <w:tmpl w:val="59A4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0C65"/>
    <w:multiLevelType w:val="hybridMultilevel"/>
    <w:tmpl w:val="5842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D3851"/>
    <w:multiLevelType w:val="hybridMultilevel"/>
    <w:tmpl w:val="6A329240"/>
    <w:lvl w:ilvl="0" w:tplc="1CE86E08">
      <w:start w:val="1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2C78E0"/>
    <w:multiLevelType w:val="hybridMultilevel"/>
    <w:tmpl w:val="A48072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DE36E43"/>
    <w:multiLevelType w:val="hybridMultilevel"/>
    <w:tmpl w:val="83BE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E6874"/>
    <w:multiLevelType w:val="hybridMultilevel"/>
    <w:tmpl w:val="147E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B93C99"/>
    <w:multiLevelType w:val="hybridMultilevel"/>
    <w:tmpl w:val="8A6A668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737405B"/>
    <w:multiLevelType w:val="hybridMultilevel"/>
    <w:tmpl w:val="31D40E28"/>
    <w:lvl w:ilvl="0" w:tplc="1CE86E08">
      <w:start w:val="1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EB465A"/>
    <w:multiLevelType w:val="hybridMultilevel"/>
    <w:tmpl w:val="E8129B9E"/>
    <w:lvl w:ilvl="0" w:tplc="919EBFF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C0107FA"/>
    <w:multiLevelType w:val="multilevel"/>
    <w:tmpl w:val="2B748962"/>
    <w:lvl w:ilvl="0">
      <w:start w:val="3"/>
      <w:numFmt w:val="decimal"/>
      <w:lvlText w:val="%1."/>
      <w:lvlJc w:val="left"/>
      <w:pPr>
        <w:ind w:left="720" w:hanging="360"/>
      </w:pPr>
      <w:rPr>
        <w:rFonts w:hint="default"/>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12"/>
  </w:num>
  <w:num w:numId="5">
    <w:abstractNumId w:val="21"/>
  </w:num>
  <w:num w:numId="6">
    <w:abstractNumId w:val="18"/>
  </w:num>
  <w:num w:numId="7">
    <w:abstractNumId w:val="15"/>
  </w:num>
  <w:num w:numId="8">
    <w:abstractNumId w:val="7"/>
  </w:num>
  <w:num w:numId="9">
    <w:abstractNumId w:val="3"/>
  </w:num>
  <w:num w:numId="10">
    <w:abstractNumId w:val="10"/>
  </w:num>
  <w:num w:numId="11">
    <w:abstractNumId w:val="6"/>
  </w:num>
  <w:num w:numId="12">
    <w:abstractNumId w:val="8"/>
  </w:num>
  <w:num w:numId="1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23"/>
  </w:num>
  <w:num w:numId="17">
    <w:abstractNumId w:val="17"/>
  </w:num>
  <w:num w:numId="18">
    <w:abstractNumId w:val="19"/>
  </w:num>
  <w:num w:numId="19">
    <w:abstractNumId w:val="14"/>
  </w:num>
  <w:num w:numId="20">
    <w:abstractNumId w:val="2"/>
  </w:num>
  <w:num w:numId="21">
    <w:abstractNumId w:val="11"/>
  </w:num>
  <w:num w:numId="22">
    <w:abstractNumId w:val="9"/>
  </w:num>
  <w:num w:numId="23">
    <w:abstractNumId w:val="13"/>
  </w:num>
  <w:num w:numId="24">
    <w:abstractNumId w:val="20"/>
  </w:num>
  <w:num w:numId="25">
    <w:abstractNumId w:val="16"/>
  </w:num>
  <w:num w:numId="26">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GB" w:vendorID="64" w:dllVersion="0" w:nlCheck="1" w:checkStyle="0"/>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D35BA"/>
    <w:rsid w:val="00000AAD"/>
    <w:rsid w:val="00002B37"/>
    <w:rsid w:val="00002F39"/>
    <w:rsid w:val="000067E9"/>
    <w:rsid w:val="00011572"/>
    <w:rsid w:val="000115C5"/>
    <w:rsid w:val="00013EA5"/>
    <w:rsid w:val="0001440E"/>
    <w:rsid w:val="0001479A"/>
    <w:rsid w:val="0001732B"/>
    <w:rsid w:val="00021D0D"/>
    <w:rsid w:val="00025B37"/>
    <w:rsid w:val="00025C64"/>
    <w:rsid w:val="000263A2"/>
    <w:rsid w:val="00026B2C"/>
    <w:rsid w:val="0002778F"/>
    <w:rsid w:val="000318AF"/>
    <w:rsid w:val="00032656"/>
    <w:rsid w:val="00032CF6"/>
    <w:rsid w:val="00033683"/>
    <w:rsid w:val="00034FBA"/>
    <w:rsid w:val="000350E1"/>
    <w:rsid w:val="00036516"/>
    <w:rsid w:val="000366BC"/>
    <w:rsid w:val="00037138"/>
    <w:rsid w:val="000416A5"/>
    <w:rsid w:val="00045B68"/>
    <w:rsid w:val="00045F2C"/>
    <w:rsid w:val="00047AA7"/>
    <w:rsid w:val="00051010"/>
    <w:rsid w:val="00053C5B"/>
    <w:rsid w:val="000574B0"/>
    <w:rsid w:val="00061C51"/>
    <w:rsid w:val="000628FA"/>
    <w:rsid w:val="00066BA6"/>
    <w:rsid w:val="0007008A"/>
    <w:rsid w:val="0007038F"/>
    <w:rsid w:val="00071674"/>
    <w:rsid w:val="00072CB8"/>
    <w:rsid w:val="00073C2D"/>
    <w:rsid w:val="000741B6"/>
    <w:rsid w:val="00076999"/>
    <w:rsid w:val="00080715"/>
    <w:rsid w:val="000817AA"/>
    <w:rsid w:val="00082454"/>
    <w:rsid w:val="0008306A"/>
    <w:rsid w:val="00085BC0"/>
    <w:rsid w:val="0008610B"/>
    <w:rsid w:val="00090297"/>
    <w:rsid w:val="00090E11"/>
    <w:rsid w:val="000915D6"/>
    <w:rsid w:val="00094805"/>
    <w:rsid w:val="00095379"/>
    <w:rsid w:val="000A0339"/>
    <w:rsid w:val="000A1402"/>
    <w:rsid w:val="000A46BF"/>
    <w:rsid w:val="000A47C4"/>
    <w:rsid w:val="000A7C49"/>
    <w:rsid w:val="000B441A"/>
    <w:rsid w:val="000C1D78"/>
    <w:rsid w:val="000C3B50"/>
    <w:rsid w:val="000D02D7"/>
    <w:rsid w:val="000D064D"/>
    <w:rsid w:val="000D3F60"/>
    <w:rsid w:val="000D5944"/>
    <w:rsid w:val="000D7426"/>
    <w:rsid w:val="000E0F02"/>
    <w:rsid w:val="000E133A"/>
    <w:rsid w:val="000E5637"/>
    <w:rsid w:val="000E5FEF"/>
    <w:rsid w:val="000E619D"/>
    <w:rsid w:val="000E79EF"/>
    <w:rsid w:val="000F0344"/>
    <w:rsid w:val="000F091D"/>
    <w:rsid w:val="000F15A1"/>
    <w:rsid w:val="000F3A95"/>
    <w:rsid w:val="000F4DC2"/>
    <w:rsid w:val="000F4F15"/>
    <w:rsid w:val="000F7947"/>
    <w:rsid w:val="0010513E"/>
    <w:rsid w:val="00105DCD"/>
    <w:rsid w:val="00106223"/>
    <w:rsid w:val="001066CA"/>
    <w:rsid w:val="0010690E"/>
    <w:rsid w:val="00107A3B"/>
    <w:rsid w:val="001102E4"/>
    <w:rsid w:val="00110C79"/>
    <w:rsid w:val="00112067"/>
    <w:rsid w:val="00113C86"/>
    <w:rsid w:val="001145A6"/>
    <w:rsid w:val="00114AA5"/>
    <w:rsid w:val="0011578F"/>
    <w:rsid w:val="00115DDF"/>
    <w:rsid w:val="00120BBF"/>
    <w:rsid w:val="001213A4"/>
    <w:rsid w:val="001222D5"/>
    <w:rsid w:val="001231C2"/>
    <w:rsid w:val="00125C2E"/>
    <w:rsid w:val="00130B6A"/>
    <w:rsid w:val="0013161A"/>
    <w:rsid w:val="00132249"/>
    <w:rsid w:val="00132502"/>
    <w:rsid w:val="00133985"/>
    <w:rsid w:val="00134139"/>
    <w:rsid w:val="001408EB"/>
    <w:rsid w:val="00141C63"/>
    <w:rsid w:val="00142253"/>
    <w:rsid w:val="001438B6"/>
    <w:rsid w:val="001439FD"/>
    <w:rsid w:val="001452A5"/>
    <w:rsid w:val="0014571C"/>
    <w:rsid w:val="00146D8C"/>
    <w:rsid w:val="00152990"/>
    <w:rsid w:val="001535DF"/>
    <w:rsid w:val="001552A1"/>
    <w:rsid w:val="00157252"/>
    <w:rsid w:val="0015726C"/>
    <w:rsid w:val="00157D2A"/>
    <w:rsid w:val="00160DE4"/>
    <w:rsid w:val="00162DF6"/>
    <w:rsid w:val="00164107"/>
    <w:rsid w:val="00165977"/>
    <w:rsid w:val="00167187"/>
    <w:rsid w:val="00167F30"/>
    <w:rsid w:val="00167F98"/>
    <w:rsid w:val="00171C48"/>
    <w:rsid w:val="00173BCE"/>
    <w:rsid w:val="001755BC"/>
    <w:rsid w:val="00175878"/>
    <w:rsid w:val="001758FA"/>
    <w:rsid w:val="0017599A"/>
    <w:rsid w:val="001763AB"/>
    <w:rsid w:val="00176593"/>
    <w:rsid w:val="00181BDE"/>
    <w:rsid w:val="001825AA"/>
    <w:rsid w:val="00182D01"/>
    <w:rsid w:val="00184CA5"/>
    <w:rsid w:val="001869B4"/>
    <w:rsid w:val="0019171C"/>
    <w:rsid w:val="001929D8"/>
    <w:rsid w:val="001943A4"/>
    <w:rsid w:val="0019647A"/>
    <w:rsid w:val="00196A57"/>
    <w:rsid w:val="00196E7B"/>
    <w:rsid w:val="00197C63"/>
    <w:rsid w:val="001A0B76"/>
    <w:rsid w:val="001A19F2"/>
    <w:rsid w:val="001A4762"/>
    <w:rsid w:val="001A55C0"/>
    <w:rsid w:val="001A7107"/>
    <w:rsid w:val="001B064B"/>
    <w:rsid w:val="001B1C11"/>
    <w:rsid w:val="001B1FDE"/>
    <w:rsid w:val="001B2216"/>
    <w:rsid w:val="001B2738"/>
    <w:rsid w:val="001B3973"/>
    <w:rsid w:val="001B5E4B"/>
    <w:rsid w:val="001C110A"/>
    <w:rsid w:val="001C2104"/>
    <w:rsid w:val="001C3E92"/>
    <w:rsid w:val="001C4C97"/>
    <w:rsid w:val="001C61D6"/>
    <w:rsid w:val="001C6CC9"/>
    <w:rsid w:val="001C6E7E"/>
    <w:rsid w:val="001C7422"/>
    <w:rsid w:val="001C7BFB"/>
    <w:rsid w:val="001D009C"/>
    <w:rsid w:val="001D1D5A"/>
    <w:rsid w:val="001D3668"/>
    <w:rsid w:val="001D378E"/>
    <w:rsid w:val="001D391E"/>
    <w:rsid w:val="001D4799"/>
    <w:rsid w:val="001E000C"/>
    <w:rsid w:val="001E0712"/>
    <w:rsid w:val="001E0EFF"/>
    <w:rsid w:val="001E2C28"/>
    <w:rsid w:val="001E38AA"/>
    <w:rsid w:val="001E3A92"/>
    <w:rsid w:val="001E4E32"/>
    <w:rsid w:val="001E6546"/>
    <w:rsid w:val="001F02C2"/>
    <w:rsid w:val="001F1412"/>
    <w:rsid w:val="001F1E82"/>
    <w:rsid w:val="001F29EC"/>
    <w:rsid w:val="001F2A3C"/>
    <w:rsid w:val="001F2B2A"/>
    <w:rsid w:val="001F3CB5"/>
    <w:rsid w:val="001F6C0E"/>
    <w:rsid w:val="002005A8"/>
    <w:rsid w:val="00201797"/>
    <w:rsid w:val="00202F6F"/>
    <w:rsid w:val="00204DE8"/>
    <w:rsid w:val="00207115"/>
    <w:rsid w:val="0021066F"/>
    <w:rsid w:val="0021275C"/>
    <w:rsid w:val="00213C3E"/>
    <w:rsid w:val="00213CAB"/>
    <w:rsid w:val="0021467E"/>
    <w:rsid w:val="002151DD"/>
    <w:rsid w:val="00215BC9"/>
    <w:rsid w:val="00216AE2"/>
    <w:rsid w:val="0022021D"/>
    <w:rsid w:val="00221E9E"/>
    <w:rsid w:val="002230A3"/>
    <w:rsid w:val="00230588"/>
    <w:rsid w:val="00230629"/>
    <w:rsid w:val="0023109B"/>
    <w:rsid w:val="0023173F"/>
    <w:rsid w:val="00232498"/>
    <w:rsid w:val="00234551"/>
    <w:rsid w:val="00240923"/>
    <w:rsid w:val="002439EE"/>
    <w:rsid w:val="00244133"/>
    <w:rsid w:val="0024551D"/>
    <w:rsid w:val="00245BEA"/>
    <w:rsid w:val="00250142"/>
    <w:rsid w:val="00251744"/>
    <w:rsid w:val="00255ED5"/>
    <w:rsid w:val="00260026"/>
    <w:rsid w:val="0026109E"/>
    <w:rsid w:val="002614CB"/>
    <w:rsid w:val="002630C2"/>
    <w:rsid w:val="00263283"/>
    <w:rsid w:val="002722A5"/>
    <w:rsid w:val="00272CF0"/>
    <w:rsid w:val="00274E43"/>
    <w:rsid w:val="00276375"/>
    <w:rsid w:val="002765FC"/>
    <w:rsid w:val="00277AAF"/>
    <w:rsid w:val="002811A2"/>
    <w:rsid w:val="00283EA0"/>
    <w:rsid w:val="002862E3"/>
    <w:rsid w:val="002863AA"/>
    <w:rsid w:val="0028708B"/>
    <w:rsid w:val="002877C4"/>
    <w:rsid w:val="00290491"/>
    <w:rsid w:val="002974F7"/>
    <w:rsid w:val="002A155E"/>
    <w:rsid w:val="002A1F33"/>
    <w:rsid w:val="002A3EBF"/>
    <w:rsid w:val="002A7AC6"/>
    <w:rsid w:val="002B0354"/>
    <w:rsid w:val="002B075A"/>
    <w:rsid w:val="002B0A6B"/>
    <w:rsid w:val="002B2856"/>
    <w:rsid w:val="002B3983"/>
    <w:rsid w:val="002B3ECF"/>
    <w:rsid w:val="002B4B42"/>
    <w:rsid w:val="002B5305"/>
    <w:rsid w:val="002C1607"/>
    <w:rsid w:val="002C291D"/>
    <w:rsid w:val="002C2982"/>
    <w:rsid w:val="002C516C"/>
    <w:rsid w:val="002C784A"/>
    <w:rsid w:val="002D0F4C"/>
    <w:rsid w:val="002D15C7"/>
    <w:rsid w:val="002D2F0C"/>
    <w:rsid w:val="002D34B0"/>
    <w:rsid w:val="002D37BD"/>
    <w:rsid w:val="002D4006"/>
    <w:rsid w:val="002D5B53"/>
    <w:rsid w:val="002D772F"/>
    <w:rsid w:val="002E4407"/>
    <w:rsid w:val="002E4838"/>
    <w:rsid w:val="002E7639"/>
    <w:rsid w:val="002F27BB"/>
    <w:rsid w:val="002F4DFA"/>
    <w:rsid w:val="002F63D2"/>
    <w:rsid w:val="003005DB"/>
    <w:rsid w:val="00300A0E"/>
    <w:rsid w:val="00300D20"/>
    <w:rsid w:val="00301509"/>
    <w:rsid w:val="0030258E"/>
    <w:rsid w:val="00303275"/>
    <w:rsid w:val="00303F39"/>
    <w:rsid w:val="003040C1"/>
    <w:rsid w:val="00304A15"/>
    <w:rsid w:val="00305D0C"/>
    <w:rsid w:val="00306B49"/>
    <w:rsid w:val="00306B50"/>
    <w:rsid w:val="00307086"/>
    <w:rsid w:val="00312B4F"/>
    <w:rsid w:val="003146D5"/>
    <w:rsid w:val="0031620E"/>
    <w:rsid w:val="0032070A"/>
    <w:rsid w:val="00320D33"/>
    <w:rsid w:val="00321331"/>
    <w:rsid w:val="003216A3"/>
    <w:rsid w:val="003239B2"/>
    <w:rsid w:val="00330970"/>
    <w:rsid w:val="003316F0"/>
    <w:rsid w:val="00334A4B"/>
    <w:rsid w:val="0033724D"/>
    <w:rsid w:val="0033789F"/>
    <w:rsid w:val="00341D8C"/>
    <w:rsid w:val="003428D1"/>
    <w:rsid w:val="00342A22"/>
    <w:rsid w:val="00343130"/>
    <w:rsid w:val="00343470"/>
    <w:rsid w:val="00344215"/>
    <w:rsid w:val="00345D81"/>
    <w:rsid w:val="00346509"/>
    <w:rsid w:val="003508DC"/>
    <w:rsid w:val="00350D93"/>
    <w:rsid w:val="00351175"/>
    <w:rsid w:val="003523F0"/>
    <w:rsid w:val="003535A1"/>
    <w:rsid w:val="003535C6"/>
    <w:rsid w:val="00354489"/>
    <w:rsid w:val="003558D2"/>
    <w:rsid w:val="003560AE"/>
    <w:rsid w:val="00361863"/>
    <w:rsid w:val="0036364C"/>
    <w:rsid w:val="00367A8E"/>
    <w:rsid w:val="00370196"/>
    <w:rsid w:val="00372775"/>
    <w:rsid w:val="0037593D"/>
    <w:rsid w:val="0038366E"/>
    <w:rsid w:val="003836AB"/>
    <w:rsid w:val="00384682"/>
    <w:rsid w:val="003859AC"/>
    <w:rsid w:val="00385F3A"/>
    <w:rsid w:val="003873FE"/>
    <w:rsid w:val="00387CD4"/>
    <w:rsid w:val="00392EAA"/>
    <w:rsid w:val="0039503A"/>
    <w:rsid w:val="00395A85"/>
    <w:rsid w:val="003A0CB2"/>
    <w:rsid w:val="003A0EC8"/>
    <w:rsid w:val="003A2E44"/>
    <w:rsid w:val="003A5160"/>
    <w:rsid w:val="003A793B"/>
    <w:rsid w:val="003B0222"/>
    <w:rsid w:val="003B0EF8"/>
    <w:rsid w:val="003B230C"/>
    <w:rsid w:val="003B23E2"/>
    <w:rsid w:val="003B2DD9"/>
    <w:rsid w:val="003B4EF8"/>
    <w:rsid w:val="003B59EF"/>
    <w:rsid w:val="003B5DA5"/>
    <w:rsid w:val="003B6951"/>
    <w:rsid w:val="003C0853"/>
    <w:rsid w:val="003C241E"/>
    <w:rsid w:val="003C34DC"/>
    <w:rsid w:val="003C473A"/>
    <w:rsid w:val="003C51FA"/>
    <w:rsid w:val="003C5FE3"/>
    <w:rsid w:val="003C6A4A"/>
    <w:rsid w:val="003D16CE"/>
    <w:rsid w:val="003D16E1"/>
    <w:rsid w:val="003D19C5"/>
    <w:rsid w:val="003D35BA"/>
    <w:rsid w:val="003D3707"/>
    <w:rsid w:val="003D3D15"/>
    <w:rsid w:val="003D4538"/>
    <w:rsid w:val="003D4F12"/>
    <w:rsid w:val="003D73B1"/>
    <w:rsid w:val="003E14A1"/>
    <w:rsid w:val="003E2A07"/>
    <w:rsid w:val="003E4EC5"/>
    <w:rsid w:val="003E626B"/>
    <w:rsid w:val="003E7C85"/>
    <w:rsid w:val="003F0EC9"/>
    <w:rsid w:val="003F1BCD"/>
    <w:rsid w:val="003F3AE3"/>
    <w:rsid w:val="003F6F9F"/>
    <w:rsid w:val="00401853"/>
    <w:rsid w:val="00403134"/>
    <w:rsid w:val="00403177"/>
    <w:rsid w:val="00404525"/>
    <w:rsid w:val="00404D13"/>
    <w:rsid w:val="00406158"/>
    <w:rsid w:val="0040716C"/>
    <w:rsid w:val="0040756A"/>
    <w:rsid w:val="00410EBD"/>
    <w:rsid w:val="004143F4"/>
    <w:rsid w:val="00416EB5"/>
    <w:rsid w:val="00417B20"/>
    <w:rsid w:val="00421A7B"/>
    <w:rsid w:val="00423C3E"/>
    <w:rsid w:val="00426845"/>
    <w:rsid w:val="0042703C"/>
    <w:rsid w:val="00427A9E"/>
    <w:rsid w:val="00427F45"/>
    <w:rsid w:val="0043361A"/>
    <w:rsid w:val="00433A1A"/>
    <w:rsid w:val="00433D17"/>
    <w:rsid w:val="00434E56"/>
    <w:rsid w:val="004359F7"/>
    <w:rsid w:val="00436631"/>
    <w:rsid w:val="00437535"/>
    <w:rsid w:val="00437537"/>
    <w:rsid w:val="0044048B"/>
    <w:rsid w:val="004411ED"/>
    <w:rsid w:val="00442711"/>
    <w:rsid w:val="004431E1"/>
    <w:rsid w:val="00444688"/>
    <w:rsid w:val="00445F2D"/>
    <w:rsid w:val="004463D0"/>
    <w:rsid w:val="004471CE"/>
    <w:rsid w:val="00447EA5"/>
    <w:rsid w:val="00452AE8"/>
    <w:rsid w:val="004617D2"/>
    <w:rsid w:val="004633DF"/>
    <w:rsid w:val="00464829"/>
    <w:rsid w:val="004652B9"/>
    <w:rsid w:val="00466765"/>
    <w:rsid w:val="00466A2C"/>
    <w:rsid w:val="0047059D"/>
    <w:rsid w:val="004740A6"/>
    <w:rsid w:val="00476D3E"/>
    <w:rsid w:val="004820EF"/>
    <w:rsid w:val="00483761"/>
    <w:rsid w:val="00486492"/>
    <w:rsid w:val="0049250C"/>
    <w:rsid w:val="00494D2C"/>
    <w:rsid w:val="00494E1B"/>
    <w:rsid w:val="00496F66"/>
    <w:rsid w:val="004A0F00"/>
    <w:rsid w:val="004A1F78"/>
    <w:rsid w:val="004A4BCA"/>
    <w:rsid w:val="004A7B90"/>
    <w:rsid w:val="004B070E"/>
    <w:rsid w:val="004B2FC1"/>
    <w:rsid w:val="004B35DA"/>
    <w:rsid w:val="004B5664"/>
    <w:rsid w:val="004B6D7E"/>
    <w:rsid w:val="004B73BC"/>
    <w:rsid w:val="004C102A"/>
    <w:rsid w:val="004C14A6"/>
    <w:rsid w:val="004C1E7B"/>
    <w:rsid w:val="004C4BA9"/>
    <w:rsid w:val="004C6877"/>
    <w:rsid w:val="004C6E37"/>
    <w:rsid w:val="004C7CEF"/>
    <w:rsid w:val="004D008A"/>
    <w:rsid w:val="004D105C"/>
    <w:rsid w:val="004D19FC"/>
    <w:rsid w:val="004D344E"/>
    <w:rsid w:val="004D681C"/>
    <w:rsid w:val="004D7C99"/>
    <w:rsid w:val="004E1DFE"/>
    <w:rsid w:val="004E20F4"/>
    <w:rsid w:val="004E3048"/>
    <w:rsid w:val="004E5853"/>
    <w:rsid w:val="004E622B"/>
    <w:rsid w:val="004E6D10"/>
    <w:rsid w:val="004E6DAA"/>
    <w:rsid w:val="004F042A"/>
    <w:rsid w:val="004F0C4F"/>
    <w:rsid w:val="004F10AF"/>
    <w:rsid w:val="004F2066"/>
    <w:rsid w:val="004F24EC"/>
    <w:rsid w:val="004F5C49"/>
    <w:rsid w:val="004F7309"/>
    <w:rsid w:val="004F767C"/>
    <w:rsid w:val="00500EC1"/>
    <w:rsid w:val="005037D5"/>
    <w:rsid w:val="00503B24"/>
    <w:rsid w:val="00503E06"/>
    <w:rsid w:val="00504FAF"/>
    <w:rsid w:val="0050699F"/>
    <w:rsid w:val="00507A4B"/>
    <w:rsid w:val="00510A9B"/>
    <w:rsid w:val="00511223"/>
    <w:rsid w:val="00511709"/>
    <w:rsid w:val="00515B7E"/>
    <w:rsid w:val="005164FE"/>
    <w:rsid w:val="005210C9"/>
    <w:rsid w:val="005229C9"/>
    <w:rsid w:val="00525FA9"/>
    <w:rsid w:val="00526155"/>
    <w:rsid w:val="0052693C"/>
    <w:rsid w:val="005273B3"/>
    <w:rsid w:val="00527558"/>
    <w:rsid w:val="0053267D"/>
    <w:rsid w:val="00533976"/>
    <w:rsid w:val="005351E4"/>
    <w:rsid w:val="005361F1"/>
    <w:rsid w:val="00536597"/>
    <w:rsid w:val="00537A64"/>
    <w:rsid w:val="00540E09"/>
    <w:rsid w:val="00541785"/>
    <w:rsid w:val="00543D11"/>
    <w:rsid w:val="00544475"/>
    <w:rsid w:val="0055202A"/>
    <w:rsid w:val="00553262"/>
    <w:rsid w:val="00553E75"/>
    <w:rsid w:val="00554DDE"/>
    <w:rsid w:val="005553D0"/>
    <w:rsid w:val="00555E29"/>
    <w:rsid w:val="0055697E"/>
    <w:rsid w:val="00556D1A"/>
    <w:rsid w:val="005612AA"/>
    <w:rsid w:val="005624A1"/>
    <w:rsid w:val="00563C3F"/>
    <w:rsid w:val="00565472"/>
    <w:rsid w:val="00565A99"/>
    <w:rsid w:val="00566630"/>
    <w:rsid w:val="00570213"/>
    <w:rsid w:val="0057291F"/>
    <w:rsid w:val="00572B11"/>
    <w:rsid w:val="00572D3A"/>
    <w:rsid w:val="00573042"/>
    <w:rsid w:val="005733AC"/>
    <w:rsid w:val="00574830"/>
    <w:rsid w:val="00574D14"/>
    <w:rsid w:val="00576050"/>
    <w:rsid w:val="00576402"/>
    <w:rsid w:val="0057668F"/>
    <w:rsid w:val="0058077E"/>
    <w:rsid w:val="005831B6"/>
    <w:rsid w:val="0058671E"/>
    <w:rsid w:val="0058782B"/>
    <w:rsid w:val="005911BF"/>
    <w:rsid w:val="00593EC6"/>
    <w:rsid w:val="00594C61"/>
    <w:rsid w:val="0059535E"/>
    <w:rsid w:val="00595D8B"/>
    <w:rsid w:val="00595E74"/>
    <w:rsid w:val="0059631C"/>
    <w:rsid w:val="005A02F6"/>
    <w:rsid w:val="005A114C"/>
    <w:rsid w:val="005A3E6A"/>
    <w:rsid w:val="005A3FE0"/>
    <w:rsid w:val="005A4F0D"/>
    <w:rsid w:val="005A58C9"/>
    <w:rsid w:val="005A6454"/>
    <w:rsid w:val="005A7D55"/>
    <w:rsid w:val="005B1E3F"/>
    <w:rsid w:val="005B3EA6"/>
    <w:rsid w:val="005B71B0"/>
    <w:rsid w:val="005C0657"/>
    <w:rsid w:val="005C1380"/>
    <w:rsid w:val="005C2D28"/>
    <w:rsid w:val="005C2DCC"/>
    <w:rsid w:val="005C4E6D"/>
    <w:rsid w:val="005C6EAD"/>
    <w:rsid w:val="005C6FF2"/>
    <w:rsid w:val="005C7A9F"/>
    <w:rsid w:val="005C7DDF"/>
    <w:rsid w:val="005D10D5"/>
    <w:rsid w:val="005D328B"/>
    <w:rsid w:val="005D45F5"/>
    <w:rsid w:val="005D4A80"/>
    <w:rsid w:val="005D6318"/>
    <w:rsid w:val="005E24BB"/>
    <w:rsid w:val="005E33AD"/>
    <w:rsid w:val="005E5612"/>
    <w:rsid w:val="005E5C6E"/>
    <w:rsid w:val="005F28AE"/>
    <w:rsid w:val="005F32E0"/>
    <w:rsid w:val="00600DC2"/>
    <w:rsid w:val="006015F4"/>
    <w:rsid w:val="00601B86"/>
    <w:rsid w:val="00604FC0"/>
    <w:rsid w:val="006053B4"/>
    <w:rsid w:val="006055E3"/>
    <w:rsid w:val="00610076"/>
    <w:rsid w:val="00610819"/>
    <w:rsid w:val="00611375"/>
    <w:rsid w:val="0061141F"/>
    <w:rsid w:val="00612641"/>
    <w:rsid w:val="00612AC2"/>
    <w:rsid w:val="00613352"/>
    <w:rsid w:val="00615D68"/>
    <w:rsid w:val="00616E7E"/>
    <w:rsid w:val="006206A0"/>
    <w:rsid w:val="0062107A"/>
    <w:rsid w:val="006222E5"/>
    <w:rsid w:val="006263FD"/>
    <w:rsid w:val="00626CC1"/>
    <w:rsid w:val="00627316"/>
    <w:rsid w:val="006308AD"/>
    <w:rsid w:val="006309DE"/>
    <w:rsid w:val="00630CE8"/>
    <w:rsid w:val="006313A0"/>
    <w:rsid w:val="00640489"/>
    <w:rsid w:val="00640581"/>
    <w:rsid w:val="0064065F"/>
    <w:rsid w:val="0064194C"/>
    <w:rsid w:val="006460C1"/>
    <w:rsid w:val="006465F5"/>
    <w:rsid w:val="00647AAF"/>
    <w:rsid w:val="0065034C"/>
    <w:rsid w:val="0065164A"/>
    <w:rsid w:val="00654ABE"/>
    <w:rsid w:val="00656776"/>
    <w:rsid w:val="0065678B"/>
    <w:rsid w:val="00656ADE"/>
    <w:rsid w:val="00657A76"/>
    <w:rsid w:val="00657C38"/>
    <w:rsid w:val="00661637"/>
    <w:rsid w:val="006618EE"/>
    <w:rsid w:val="0066456B"/>
    <w:rsid w:val="006654AB"/>
    <w:rsid w:val="00665BA2"/>
    <w:rsid w:val="00667D97"/>
    <w:rsid w:val="00670EB3"/>
    <w:rsid w:val="00672864"/>
    <w:rsid w:val="006752FE"/>
    <w:rsid w:val="00675EE0"/>
    <w:rsid w:val="00681A0A"/>
    <w:rsid w:val="00684D97"/>
    <w:rsid w:val="006850EA"/>
    <w:rsid w:val="00685361"/>
    <w:rsid w:val="0068701F"/>
    <w:rsid w:val="0068706B"/>
    <w:rsid w:val="006904DB"/>
    <w:rsid w:val="00692DFC"/>
    <w:rsid w:val="00696EA9"/>
    <w:rsid w:val="006970E2"/>
    <w:rsid w:val="006A02A8"/>
    <w:rsid w:val="006A2C7C"/>
    <w:rsid w:val="006A37B3"/>
    <w:rsid w:val="006A4135"/>
    <w:rsid w:val="006A4C76"/>
    <w:rsid w:val="006A526F"/>
    <w:rsid w:val="006A528D"/>
    <w:rsid w:val="006B0A21"/>
    <w:rsid w:val="006B343A"/>
    <w:rsid w:val="006B6138"/>
    <w:rsid w:val="006B6ADA"/>
    <w:rsid w:val="006B6DE1"/>
    <w:rsid w:val="006B71A9"/>
    <w:rsid w:val="006B7550"/>
    <w:rsid w:val="006B7B36"/>
    <w:rsid w:val="006B7D00"/>
    <w:rsid w:val="006C335D"/>
    <w:rsid w:val="006C3F86"/>
    <w:rsid w:val="006C4568"/>
    <w:rsid w:val="006C5F30"/>
    <w:rsid w:val="006C6917"/>
    <w:rsid w:val="006D5D46"/>
    <w:rsid w:val="006D6F61"/>
    <w:rsid w:val="006E15F0"/>
    <w:rsid w:val="006E1D81"/>
    <w:rsid w:val="006E1F73"/>
    <w:rsid w:val="006E4F0C"/>
    <w:rsid w:val="006E781A"/>
    <w:rsid w:val="006F09EB"/>
    <w:rsid w:val="006F2683"/>
    <w:rsid w:val="006F2CF5"/>
    <w:rsid w:val="006F2F20"/>
    <w:rsid w:val="006F314B"/>
    <w:rsid w:val="006F3CDB"/>
    <w:rsid w:val="006F5E03"/>
    <w:rsid w:val="006F6940"/>
    <w:rsid w:val="006F696A"/>
    <w:rsid w:val="006F793D"/>
    <w:rsid w:val="006F7DEC"/>
    <w:rsid w:val="00701678"/>
    <w:rsid w:val="00702522"/>
    <w:rsid w:val="00705183"/>
    <w:rsid w:val="00706AEB"/>
    <w:rsid w:val="007071A7"/>
    <w:rsid w:val="00712F96"/>
    <w:rsid w:val="0071492E"/>
    <w:rsid w:val="00714B96"/>
    <w:rsid w:val="00716121"/>
    <w:rsid w:val="0072272F"/>
    <w:rsid w:val="0072291F"/>
    <w:rsid w:val="00722AF6"/>
    <w:rsid w:val="007244AC"/>
    <w:rsid w:val="0072619D"/>
    <w:rsid w:val="00726E33"/>
    <w:rsid w:val="00730118"/>
    <w:rsid w:val="00730E66"/>
    <w:rsid w:val="00731AB6"/>
    <w:rsid w:val="007325C7"/>
    <w:rsid w:val="007351BF"/>
    <w:rsid w:val="007356DA"/>
    <w:rsid w:val="007363AB"/>
    <w:rsid w:val="007377C5"/>
    <w:rsid w:val="007416B5"/>
    <w:rsid w:val="007420F3"/>
    <w:rsid w:val="00743E0D"/>
    <w:rsid w:val="007451CE"/>
    <w:rsid w:val="007468D6"/>
    <w:rsid w:val="0075121D"/>
    <w:rsid w:val="00751A5D"/>
    <w:rsid w:val="00754A8C"/>
    <w:rsid w:val="007565FC"/>
    <w:rsid w:val="00761B27"/>
    <w:rsid w:val="0076285C"/>
    <w:rsid w:val="007632D1"/>
    <w:rsid w:val="00764FBB"/>
    <w:rsid w:val="00765424"/>
    <w:rsid w:val="00766207"/>
    <w:rsid w:val="00770BE1"/>
    <w:rsid w:val="00772CF1"/>
    <w:rsid w:val="007751D3"/>
    <w:rsid w:val="00775EA1"/>
    <w:rsid w:val="0078112B"/>
    <w:rsid w:val="00782AA9"/>
    <w:rsid w:val="00782C93"/>
    <w:rsid w:val="0078464E"/>
    <w:rsid w:val="00785317"/>
    <w:rsid w:val="00790298"/>
    <w:rsid w:val="0079062D"/>
    <w:rsid w:val="007909C3"/>
    <w:rsid w:val="007A0310"/>
    <w:rsid w:val="007A0318"/>
    <w:rsid w:val="007A12F3"/>
    <w:rsid w:val="007A2624"/>
    <w:rsid w:val="007A46B4"/>
    <w:rsid w:val="007A4985"/>
    <w:rsid w:val="007A4E8A"/>
    <w:rsid w:val="007A6456"/>
    <w:rsid w:val="007A6938"/>
    <w:rsid w:val="007B6BB7"/>
    <w:rsid w:val="007C157A"/>
    <w:rsid w:val="007C2AC8"/>
    <w:rsid w:val="007C328A"/>
    <w:rsid w:val="007C56B9"/>
    <w:rsid w:val="007C7C7E"/>
    <w:rsid w:val="007D00AA"/>
    <w:rsid w:val="007D2078"/>
    <w:rsid w:val="007D35B0"/>
    <w:rsid w:val="007D3B98"/>
    <w:rsid w:val="007D44AC"/>
    <w:rsid w:val="007D4501"/>
    <w:rsid w:val="007D4D1C"/>
    <w:rsid w:val="007D5AFE"/>
    <w:rsid w:val="007E01B7"/>
    <w:rsid w:val="007E1290"/>
    <w:rsid w:val="007E2023"/>
    <w:rsid w:val="007E7216"/>
    <w:rsid w:val="007E732D"/>
    <w:rsid w:val="007F2A4D"/>
    <w:rsid w:val="007F416B"/>
    <w:rsid w:val="007F532E"/>
    <w:rsid w:val="007F6608"/>
    <w:rsid w:val="007F6BF8"/>
    <w:rsid w:val="00801C2D"/>
    <w:rsid w:val="00801D50"/>
    <w:rsid w:val="00802A66"/>
    <w:rsid w:val="00804B44"/>
    <w:rsid w:val="00811785"/>
    <w:rsid w:val="008128B5"/>
    <w:rsid w:val="00815204"/>
    <w:rsid w:val="008212A3"/>
    <w:rsid w:val="008241F5"/>
    <w:rsid w:val="00824DEF"/>
    <w:rsid w:val="008264E7"/>
    <w:rsid w:val="00827D9C"/>
    <w:rsid w:val="008326DE"/>
    <w:rsid w:val="008333A3"/>
    <w:rsid w:val="00835967"/>
    <w:rsid w:val="00840295"/>
    <w:rsid w:val="00844EED"/>
    <w:rsid w:val="00844F61"/>
    <w:rsid w:val="008457C3"/>
    <w:rsid w:val="0084660C"/>
    <w:rsid w:val="008468BF"/>
    <w:rsid w:val="0085015A"/>
    <w:rsid w:val="0085171B"/>
    <w:rsid w:val="00852BF6"/>
    <w:rsid w:val="00852D64"/>
    <w:rsid w:val="00853065"/>
    <w:rsid w:val="0086156E"/>
    <w:rsid w:val="00863448"/>
    <w:rsid w:val="00866252"/>
    <w:rsid w:val="00867CD3"/>
    <w:rsid w:val="0087144E"/>
    <w:rsid w:val="00871CE3"/>
    <w:rsid w:val="00871CFA"/>
    <w:rsid w:val="008725D8"/>
    <w:rsid w:val="008738A7"/>
    <w:rsid w:val="008743C6"/>
    <w:rsid w:val="00874832"/>
    <w:rsid w:val="008749AA"/>
    <w:rsid w:val="008811B6"/>
    <w:rsid w:val="00881C64"/>
    <w:rsid w:val="008822D2"/>
    <w:rsid w:val="008861C6"/>
    <w:rsid w:val="0088699E"/>
    <w:rsid w:val="0088722A"/>
    <w:rsid w:val="008879C3"/>
    <w:rsid w:val="00887B64"/>
    <w:rsid w:val="00890B99"/>
    <w:rsid w:val="00891FE5"/>
    <w:rsid w:val="0089314D"/>
    <w:rsid w:val="0089567D"/>
    <w:rsid w:val="0089717A"/>
    <w:rsid w:val="00897C43"/>
    <w:rsid w:val="008A024B"/>
    <w:rsid w:val="008A0F5D"/>
    <w:rsid w:val="008A1197"/>
    <w:rsid w:val="008A1382"/>
    <w:rsid w:val="008A16DD"/>
    <w:rsid w:val="008A3CF3"/>
    <w:rsid w:val="008A3E44"/>
    <w:rsid w:val="008A4B24"/>
    <w:rsid w:val="008A4F7E"/>
    <w:rsid w:val="008A5557"/>
    <w:rsid w:val="008A5FE3"/>
    <w:rsid w:val="008A7D2E"/>
    <w:rsid w:val="008B1176"/>
    <w:rsid w:val="008B1DC2"/>
    <w:rsid w:val="008B1FFD"/>
    <w:rsid w:val="008B2A9F"/>
    <w:rsid w:val="008B38D0"/>
    <w:rsid w:val="008B4DAC"/>
    <w:rsid w:val="008B53C3"/>
    <w:rsid w:val="008B6D1C"/>
    <w:rsid w:val="008B7152"/>
    <w:rsid w:val="008C15B5"/>
    <w:rsid w:val="008C1BC4"/>
    <w:rsid w:val="008C266C"/>
    <w:rsid w:val="008C4B91"/>
    <w:rsid w:val="008C63DC"/>
    <w:rsid w:val="008C649E"/>
    <w:rsid w:val="008C6B83"/>
    <w:rsid w:val="008C71F1"/>
    <w:rsid w:val="008C786A"/>
    <w:rsid w:val="008D2136"/>
    <w:rsid w:val="008D30DF"/>
    <w:rsid w:val="008D47A5"/>
    <w:rsid w:val="008D51BF"/>
    <w:rsid w:val="008D7085"/>
    <w:rsid w:val="008E1539"/>
    <w:rsid w:val="008E206E"/>
    <w:rsid w:val="008E24EA"/>
    <w:rsid w:val="008E4C3E"/>
    <w:rsid w:val="008E5B2F"/>
    <w:rsid w:val="008E5CAC"/>
    <w:rsid w:val="008E723D"/>
    <w:rsid w:val="008E7AE5"/>
    <w:rsid w:val="008F22A6"/>
    <w:rsid w:val="008F2FBB"/>
    <w:rsid w:val="008F41F1"/>
    <w:rsid w:val="008F52D4"/>
    <w:rsid w:val="008F6748"/>
    <w:rsid w:val="0090128A"/>
    <w:rsid w:val="00901C13"/>
    <w:rsid w:val="009022B8"/>
    <w:rsid w:val="0090388F"/>
    <w:rsid w:val="0090483F"/>
    <w:rsid w:val="009048BC"/>
    <w:rsid w:val="00905E3B"/>
    <w:rsid w:val="00907698"/>
    <w:rsid w:val="00907E7C"/>
    <w:rsid w:val="00910AB5"/>
    <w:rsid w:val="00912ABD"/>
    <w:rsid w:val="00914621"/>
    <w:rsid w:val="0091491C"/>
    <w:rsid w:val="00914BE0"/>
    <w:rsid w:val="00914FBB"/>
    <w:rsid w:val="00915283"/>
    <w:rsid w:val="0092237C"/>
    <w:rsid w:val="0092344B"/>
    <w:rsid w:val="009243BC"/>
    <w:rsid w:val="009261FE"/>
    <w:rsid w:val="0092729A"/>
    <w:rsid w:val="00930EC5"/>
    <w:rsid w:val="00931C1E"/>
    <w:rsid w:val="009322B6"/>
    <w:rsid w:val="00933361"/>
    <w:rsid w:val="00935AFB"/>
    <w:rsid w:val="009414EA"/>
    <w:rsid w:val="009433D8"/>
    <w:rsid w:val="00943B51"/>
    <w:rsid w:val="009467EA"/>
    <w:rsid w:val="00947227"/>
    <w:rsid w:val="009478FC"/>
    <w:rsid w:val="00951355"/>
    <w:rsid w:val="0095276C"/>
    <w:rsid w:val="009527D1"/>
    <w:rsid w:val="00953295"/>
    <w:rsid w:val="0095363C"/>
    <w:rsid w:val="00953946"/>
    <w:rsid w:val="00953EB3"/>
    <w:rsid w:val="00953EF7"/>
    <w:rsid w:val="00955981"/>
    <w:rsid w:val="00955A76"/>
    <w:rsid w:val="00955D5B"/>
    <w:rsid w:val="00957238"/>
    <w:rsid w:val="0095778F"/>
    <w:rsid w:val="00961977"/>
    <w:rsid w:val="0096271D"/>
    <w:rsid w:val="00962F60"/>
    <w:rsid w:val="0096351B"/>
    <w:rsid w:val="0096390B"/>
    <w:rsid w:val="00964269"/>
    <w:rsid w:val="00964CD8"/>
    <w:rsid w:val="00965C72"/>
    <w:rsid w:val="00966883"/>
    <w:rsid w:val="0097228A"/>
    <w:rsid w:val="009726FF"/>
    <w:rsid w:val="00972AC1"/>
    <w:rsid w:val="0097408D"/>
    <w:rsid w:val="0097568B"/>
    <w:rsid w:val="00976638"/>
    <w:rsid w:val="0098081D"/>
    <w:rsid w:val="00981440"/>
    <w:rsid w:val="009839B5"/>
    <w:rsid w:val="009844FC"/>
    <w:rsid w:val="009845DA"/>
    <w:rsid w:val="00984D5E"/>
    <w:rsid w:val="00984E1A"/>
    <w:rsid w:val="0098644E"/>
    <w:rsid w:val="00987617"/>
    <w:rsid w:val="00992D47"/>
    <w:rsid w:val="009944FC"/>
    <w:rsid w:val="009A2EF2"/>
    <w:rsid w:val="009A2FDC"/>
    <w:rsid w:val="009A41C0"/>
    <w:rsid w:val="009A6F81"/>
    <w:rsid w:val="009B3759"/>
    <w:rsid w:val="009B384A"/>
    <w:rsid w:val="009B3EB8"/>
    <w:rsid w:val="009B48E9"/>
    <w:rsid w:val="009B6A36"/>
    <w:rsid w:val="009B71CE"/>
    <w:rsid w:val="009C0DB9"/>
    <w:rsid w:val="009C3276"/>
    <w:rsid w:val="009C497F"/>
    <w:rsid w:val="009C54D6"/>
    <w:rsid w:val="009C5BBB"/>
    <w:rsid w:val="009C66FF"/>
    <w:rsid w:val="009C67CB"/>
    <w:rsid w:val="009D15C4"/>
    <w:rsid w:val="009D5BD7"/>
    <w:rsid w:val="009D6C55"/>
    <w:rsid w:val="009E050D"/>
    <w:rsid w:val="009E080F"/>
    <w:rsid w:val="009E32D6"/>
    <w:rsid w:val="009E489E"/>
    <w:rsid w:val="009E550B"/>
    <w:rsid w:val="009F2169"/>
    <w:rsid w:val="009F2963"/>
    <w:rsid w:val="009F33C4"/>
    <w:rsid w:val="009F39C4"/>
    <w:rsid w:val="009F3A32"/>
    <w:rsid w:val="009F3CE9"/>
    <w:rsid w:val="009F3E9B"/>
    <w:rsid w:val="009F47BF"/>
    <w:rsid w:val="009F4EF5"/>
    <w:rsid w:val="009F5CB0"/>
    <w:rsid w:val="009F7CEE"/>
    <w:rsid w:val="00A0316F"/>
    <w:rsid w:val="00A05013"/>
    <w:rsid w:val="00A0518E"/>
    <w:rsid w:val="00A05D01"/>
    <w:rsid w:val="00A0668D"/>
    <w:rsid w:val="00A06AF2"/>
    <w:rsid w:val="00A07830"/>
    <w:rsid w:val="00A1058A"/>
    <w:rsid w:val="00A11EDB"/>
    <w:rsid w:val="00A12D4F"/>
    <w:rsid w:val="00A13272"/>
    <w:rsid w:val="00A14F6B"/>
    <w:rsid w:val="00A15911"/>
    <w:rsid w:val="00A166A1"/>
    <w:rsid w:val="00A17D6A"/>
    <w:rsid w:val="00A20B10"/>
    <w:rsid w:val="00A21EB6"/>
    <w:rsid w:val="00A22803"/>
    <w:rsid w:val="00A235B7"/>
    <w:rsid w:val="00A30D28"/>
    <w:rsid w:val="00A31C27"/>
    <w:rsid w:val="00A33311"/>
    <w:rsid w:val="00A34FAD"/>
    <w:rsid w:val="00A36662"/>
    <w:rsid w:val="00A377ED"/>
    <w:rsid w:val="00A4286A"/>
    <w:rsid w:val="00A44C41"/>
    <w:rsid w:val="00A4514F"/>
    <w:rsid w:val="00A47096"/>
    <w:rsid w:val="00A47221"/>
    <w:rsid w:val="00A52670"/>
    <w:rsid w:val="00A532A1"/>
    <w:rsid w:val="00A54EDF"/>
    <w:rsid w:val="00A563BC"/>
    <w:rsid w:val="00A56A9D"/>
    <w:rsid w:val="00A57464"/>
    <w:rsid w:val="00A65D86"/>
    <w:rsid w:val="00A7023D"/>
    <w:rsid w:val="00A72079"/>
    <w:rsid w:val="00A74145"/>
    <w:rsid w:val="00A75243"/>
    <w:rsid w:val="00A77CFE"/>
    <w:rsid w:val="00A77DC5"/>
    <w:rsid w:val="00A82253"/>
    <w:rsid w:val="00A82E24"/>
    <w:rsid w:val="00A83064"/>
    <w:rsid w:val="00A84C3F"/>
    <w:rsid w:val="00A84CCF"/>
    <w:rsid w:val="00A86190"/>
    <w:rsid w:val="00A87D02"/>
    <w:rsid w:val="00A90DB7"/>
    <w:rsid w:val="00A9149E"/>
    <w:rsid w:val="00A91588"/>
    <w:rsid w:val="00A94BEF"/>
    <w:rsid w:val="00A9705E"/>
    <w:rsid w:val="00A97D52"/>
    <w:rsid w:val="00AA020D"/>
    <w:rsid w:val="00AA07A6"/>
    <w:rsid w:val="00AA0E4D"/>
    <w:rsid w:val="00AA12BA"/>
    <w:rsid w:val="00AA6515"/>
    <w:rsid w:val="00AA6D73"/>
    <w:rsid w:val="00AA7CA7"/>
    <w:rsid w:val="00AB044D"/>
    <w:rsid w:val="00AB3FB6"/>
    <w:rsid w:val="00AB5AE8"/>
    <w:rsid w:val="00AB5C71"/>
    <w:rsid w:val="00AB607F"/>
    <w:rsid w:val="00AB7B7E"/>
    <w:rsid w:val="00AC07F5"/>
    <w:rsid w:val="00AC0CB7"/>
    <w:rsid w:val="00AC12C0"/>
    <w:rsid w:val="00AC1AC9"/>
    <w:rsid w:val="00AD05BC"/>
    <w:rsid w:val="00AD063F"/>
    <w:rsid w:val="00AD0D92"/>
    <w:rsid w:val="00AD104F"/>
    <w:rsid w:val="00AD31BA"/>
    <w:rsid w:val="00AD790D"/>
    <w:rsid w:val="00AE112B"/>
    <w:rsid w:val="00AE35A5"/>
    <w:rsid w:val="00AE40B8"/>
    <w:rsid w:val="00AE68C5"/>
    <w:rsid w:val="00AE6914"/>
    <w:rsid w:val="00AE6F94"/>
    <w:rsid w:val="00AE7F7C"/>
    <w:rsid w:val="00AF1182"/>
    <w:rsid w:val="00AF1526"/>
    <w:rsid w:val="00AF1863"/>
    <w:rsid w:val="00AF3CDE"/>
    <w:rsid w:val="00AF4278"/>
    <w:rsid w:val="00AF4369"/>
    <w:rsid w:val="00AF5E28"/>
    <w:rsid w:val="00B024C4"/>
    <w:rsid w:val="00B05AE1"/>
    <w:rsid w:val="00B07095"/>
    <w:rsid w:val="00B104BF"/>
    <w:rsid w:val="00B10C8B"/>
    <w:rsid w:val="00B177DF"/>
    <w:rsid w:val="00B2030A"/>
    <w:rsid w:val="00B2130A"/>
    <w:rsid w:val="00B21E68"/>
    <w:rsid w:val="00B238E7"/>
    <w:rsid w:val="00B24BB1"/>
    <w:rsid w:val="00B25DD9"/>
    <w:rsid w:val="00B261AC"/>
    <w:rsid w:val="00B26699"/>
    <w:rsid w:val="00B268E3"/>
    <w:rsid w:val="00B279F6"/>
    <w:rsid w:val="00B31E3C"/>
    <w:rsid w:val="00B325AB"/>
    <w:rsid w:val="00B3337D"/>
    <w:rsid w:val="00B373DF"/>
    <w:rsid w:val="00B40A98"/>
    <w:rsid w:val="00B413AF"/>
    <w:rsid w:val="00B4363C"/>
    <w:rsid w:val="00B43C96"/>
    <w:rsid w:val="00B46CFF"/>
    <w:rsid w:val="00B4746A"/>
    <w:rsid w:val="00B5220A"/>
    <w:rsid w:val="00B551B9"/>
    <w:rsid w:val="00B574E5"/>
    <w:rsid w:val="00B60219"/>
    <w:rsid w:val="00B62030"/>
    <w:rsid w:val="00B621F0"/>
    <w:rsid w:val="00B65F5F"/>
    <w:rsid w:val="00B67203"/>
    <w:rsid w:val="00B67799"/>
    <w:rsid w:val="00B72BC4"/>
    <w:rsid w:val="00B80309"/>
    <w:rsid w:val="00B808DB"/>
    <w:rsid w:val="00B8249F"/>
    <w:rsid w:val="00B86DA6"/>
    <w:rsid w:val="00B87111"/>
    <w:rsid w:val="00B87D3F"/>
    <w:rsid w:val="00B9080A"/>
    <w:rsid w:val="00B9258A"/>
    <w:rsid w:val="00B936B5"/>
    <w:rsid w:val="00BA09B5"/>
    <w:rsid w:val="00BA2CE8"/>
    <w:rsid w:val="00BA3AA5"/>
    <w:rsid w:val="00BA569E"/>
    <w:rsid w:val="00BB19E1"/>
    <w:rsid w:val="00BB2826"/>
    <w:rsid w:val="00BB37F5"/>
    <w:rsid w:val="00BB5D21"/>
    <w:rsid w:val="00BC0E90"/>
    <w:rsid w:val="00BC1222"/>
    <w:rsid w:val="00BC14E4"/>
    <w:rsid w:val="00BC14E7"/>
    <w:rsid w:val="00BC3D7D"/>
    <w:rsid w:val="00BC4739"/>
    <w:rsid w:val="00BC4969"/>
    <w:rsid w:val="00BC5360"/>
    <w:rsid w:val="00BC613B"/>
    <w:rsid w:val="00BC70BA"/>
    <w:rsid w:val="00BD0496"/>
    <w:rsid w:val="00BD0EAE"/>
    <w:rsid w:val="00BD2669"/>
    <w:rsid w:val="00BD3D71"/>
    <w:rsid w:val="00BD4D67"/>
    <w:rsid w:val="00BD5FD3"/>
    <w:rsid w:val="00BD6B3C"/>
    <w:rsid w:val="00BD7849"/>
    <w:rsid w:val="00BD7F90"/>
    <w:rsid w:val="00BE2B73"/>
    <w:rsid w:val="00BE7607"/>
    <w:rsid w:val="00BF023B"/>
    <w:rsid w:val="00BF0805"/>
    <w:rsid w:val="00BF2F2B"/>
    <w:rsid w:val="00BF4DFF"/>
    <w:rsid w:val="00BF615C"/>
    <w:rsid w:val="00BF640A"/>
    <w:rsid w:val="00BF7F4E"/>
    <w:rsid w:val="00C004C4"/>
    <w:rsid w:val="00C01128"/>
    <w:rsid w:val="00C01512"/>
    <w:rsid w:val="00C01D38"/>
    <w:rsid w:val="00C01FA3"/>
    <w:rsid w:val="00C02CDC"/>
    <w:rsid w:val="00C03C55"/>
    <w:rsid w:val="00C03D8A"/>
    <w:rsid w:val="00C106A8"/>
    <w:rsid w:val="00C10948"/>
    <w:rsid w:val="00C11ED5"/>
    <w:rsid w:val="00C153E7"/>
    <w:rsid w:val="00C17044"/>
    <w:rsid w:val="00C206C9"/>
    <w:rsid w:val="00C20F3E"/>
    <w:rsid w:val="00C2186F"/>
    <w:rsid w:val="00C254E5"/>
    <w:rsid w:val="00C3172A"/>
    <w:rsid w:val="00C341B9"/>
    <w:rsid w:val="00C34D76"/>
    <w:rsid w:val="00C37459"/>
    <w:rsid w:val="00C42A02"/>
    <w:rsid w:val="00C4586F"/>
    <w:rsid w:val="00C458FD"/>
    <w:rsid w:val="00C475B7"/>
    <w:rsid w:val="00C47D7D"/>
    <w:rsid w:val="00C5127B"/>
    <w:rsid w:val="00C51A04"/>
    <w:rsid w:val="00C528EB"/>
    <w:rsid w:val="00C543C7"/>
    <w:rsid w:val="00C56349"/>
    <w:rsid w:val="00C56389"/>
    <w:rsid w:val="00C57D69"/>
    <w:rsid w:val="00C606FD"/>
    <w:rsid w:val="00C616FB"/>
    <w:rsid w:val="00C637DA"/>
    <w:rsid w:val="00C65469"/>
    <w:rsid w:val="00C70559"/>
    <w:rsid w:val="00C71964"/>
    <w:rsid w:val="00C72D33"/>
    <w:rsid w:val="00C73308"/>
    <w:rsid w:val="00C733FB"/>
    <w:rsid w:val="00C73632"/>
    <w:rsid w:val="00C74FBD"/>
    <w:rsid w:val="00C7562F"/>
    <w:rsid w:val="00C779F0"/>
    <w:rsid w:val="00C81631"/>
    <w:rsid w:val="00C8209F"/>
    <w:rsid w:val="00C8440F"/>
    <w:rsid w:val="00C8454D"/>
    <w:rsid w:val="00C85432"/>
    <w:rsid w:val="00C87A86"/>
    <w:rsid w:val="00C87EB0"/>
    <w:rsid w:val="00C87F6F"/>
    <w:rsid w:val="00C90240"/>
    <w:rsid w:val="00C938E6"/>
    <w:rsid w:val="00C9567D"/>
    <w:rsid w:val="00C95DEB"/>
    <w:rsid w:val="00C96A89"/>
    <w:rsid w:val="00CA2220"/>
    <w:rsid w:val="00CA26D6"/>
    <w:rsid w:val="00CA328F"/>
    <w:rsid w:val="00CA6F83"/>
    <w:rsid w:val="00CA7737"/>
    <w:rsid w:val="00CB024F"/>
    <w:rsid w:val="00CB1362"/>
    <w:rsid w:val="00CB3391"/>
    <w:rsid w:val="00CB3775"/>
    <w:rsid w:val="00CB51FB"/>
    <w:rsid w:val="00CB6A4E"/>
    <w:rsid w:val="00CC01B5"/>
    <w:rsid w:val="00CC1360"/>
    <w:rsid w:val="00CC349C"/>
    <w:rsid w:val="00CC57FE"/>
    <w:rsid w:val="00CD5E15"/>
    <w:rsid w:val="00CD636C"/>
    <w:rsid w:val="00CD6CAE"/>
    <w:rsid w:val="00CE220F"/>
    <w:rsid w:val="00CE4111"/>
    <w:rsid w:val="00CE687E"/>
    <w:rsid w:val="00CF16B9"/>
    <w:rsid w:val="00CF41B1"/>
    <w:rsid w:val="00CF4464"/>
    <w:rsid w:val="00CF4EEA"/>
    <w:rsid w:val="00CF5FC3"/>
    <w:rsid w:val="00CF787F"/>
    <w:rsid w:val="00D016E0"/>
    <w:rsid w:val="00D0368C"/>
    <w:rsid w:val="00D04835"/>
    <w:rsid w:val="00D04BC7"/>
    <w:rsid w:val="00D07C12"/>
    <w:rsid w:val="00D11C5C"/>
    <w:rsid w:val="00D13FB0"/>
    <w:rsid w:val="00D14267"/>
    <w:rsid w:val="00D20B65"/>
    <w:rsid w:val="00D211C2"/>
    <w:rsid w:val="00D229A7"/>
    <w:rsid w:val="00D23C29"/>
    <w:rsid w:val="00D24A90"/>
    <w:rsid w:val="00D25D94"/>
    <w:rsid w:val="00D30149"/>
    <w:rsid w:val="00D30FF0"/>
    <w:rsid w:val="00D31265"/>
    <w:rsid w:val="00D31680"/>
    <w:rsid w:val="00D32C95"/>
    <w:rsid w:val="00D33E28"/>
    <w:rsid w:val="00D34D12"/>
    <w:rsid w:val="00D36C4B"/>
    <w:rsid w:val="00D42019"/>
    <w:rsid w:val="00D43967"/>
    <w:rsid w:val="00D47182"/>
    <w:rsid w:val="00D47412"/>
    <w:rsid w:val="00D47541"/>
    <w:rsid w:val="00D51256"/>
    <w:rsid w:val="00D512A7"/>
    <w:rsid w:val="00D520F5"/>
    <w:rsid w:val="00D526BC"/>
    <w:rsid w:val="00D531FC"/>
    <w:rsid w:val="00D53EAF"/>
    <w:rsid w:val="00D605F2"/>
    <w:rsid w:val="00D612B6"/>
    <w:rsid w:val="00D6198E"/>
    <w:rsid w:val="00D63B79"/>
    <w:rsid w:val="00D64A5B"/>
    <w:rsid w:val="00D67E17"/>
    <w:rsid w:val="00D704BE"/>
    <w:rsid w:val="00D7078A"/>
    <w:rsid w:val="00D7377B"/>
    <w:rsid w:val="00D73CCF"/>
    <w:rsid w:val="00D76C90"/>
    <w:rsid w:val="00D801A3"/>
    <w:rsid w:val="00D8058C"/>
    <w:rsid w:val="00D81156"/>
    <w:rsid w:val="00D8155B"/>
    <w:rsid w:val="00D81F2F"/>
    <w:rsid w:val="00D82A9F"/>
    <w:rsid w:val="00D83037"/>
    <w:rsid w:val="00D91506"/>
    <w:rsid w:val="00D916E7"/>
    <w:rsid w:val="00D91B0F"/>
    <w:rsid w:val="00D91F1A"/>
    <w:rsid w:val="00D92054"/>
    <w:rsid w:val="00D927B6"/>
    <w:rsid w:val="00D94075"/>
    <w:rsid w:val="00D942E4"/>
    <w:rsid w:val="00D94F17"/>
    <w:rsid w:val="00D96AE7"/>
    <w:rsid w:val="00DA001F"/>
    <w:rsid w:val="00DA1905"/>
    <w:rsid w:val="00DA2191"/>
    <w:rsid w:val="00DA33FE"/>
    <w:rsid w:val="00DA44B3"/>
    <w:rsid w:val="00DA58C8"/>
    <w:rsid w:val="00DA647D"/>
    <w:rsid w:val="00DA6D02"/>
    <w:rsid w:val="00DA7DEC"/>
    <w:rsid w:val="00DA7EC3"/>
    <w:rsid w:val="00DB1614"/>
    <w:rsid w:val="00DB3BEA"/>
    <w:rsid w:val="00DB5A55"/>
    <w:rsid w:val="00DC22DD"/>
    <w:rsid w:val="00DC2EC8"/>
    <w:rsid w:val="00DC4EFC"/>
    <w:rsid w:val="00DC57CF"/>
    <w:rsid w:val="00DC68CA"/>
    <w:rsid w:val="00DC6EC7"/>
    <w:rsid w:val="00DC7ED7"/>
    <w:rsid w:val="00DD04C7"/>
    <w:rsid w:val="00DD1B7F"/>
    <w:rsid w:val="00DD3C2D"/>
    <w:rsid w:val="00DD4729"/>
    <w:rsid w:val="00DD585C"/>
    <w:rsid w:val="00DD5E02"/>
    <w:rsid w:val="00DD6043"/>
    <w:rsid w:val="00DE1476"/>
    <w:rsid w:val="00DE370F"/>
    <w:rsid w:val="00DE5281"/>
    <w:rsid w:val="00DE6014"/>
    <w:rsid w:val="00DF139B"/>
    <w:rsid w:val="00DF1B7B"/>
    <w:rsid w:val="00DF24B7"/>
    <w:rsid w:val="00DF27EC"/>
    <w:rsid w:val="00DF3986"/>
    <w:rsid w:val="00DF7688"/>
    <w:rsid w:val="00DF7C30"/>
    <w:rsid w:val="00E00530"/>
    <w:rsid w:val="00E0509F"/>
    <w:rsid w:val="00E06AF7"/>
    <w:rsid w:val="00E107B2"/>
    <w:rsid w:val="00E13C45"/>
    <w:rsid w:val="00E145E8"/>
    <w:rsid w:val="00E1756C"/>
    <w:rsid w:val="00E20CE6"/>
    <w:rsid w:val="00E20DF1"/>
    <w:rsid w:val="00E219A0"/>
    <w:rsid w:val="00E22155"/>
    <w:rsid w:val="00E23925"/>
    <w:rsid w:val="00E319B9"/>
    <w:rsid w:val="00E31A20"/>
    <w:rsid w:val="00E327D4"/>
    <w:rsid w:val="00E32DCF"/>
    <w:rsid w:val="00E42357"/>
    <w:rsid w:val="00E4272B"/>
    <w:rsid w:val="00E45F66"/>
    <w:rsid w:val="00E50CE4"/>
    <w:rsid w:val="00E50EF1"/>
    <w:rsid w:val="00E51B97"/>
    <w:rsid w:val="00E542F2"/>
    <w:rsid w:val="00E54C7D"/>
    <w:rsid w:val="00E54DA3"/>
    <w:rsid w:val="00E5509D"/>
    <w:rsid w:val="00E552E4"/>
    <w:rsid w:val="00E60457"/>
    <w:rsid w:val="00E71B81"/>
    <w:rsid w:val="00E733BF"/>
    <w:rsid w:val="00E73BF8"/>
    <w:rsid w:val="00E73F37"/>
    <w:rsid w:val="00E7434C"/>
    <w:rsid w:val="00E815B5"/>
    <w:rsid w:val="00E81AD7"/>
    <w:rsid w:val="00E81CE1"/>
    <w:rsid w:val="00E82FF7"/>
    <w:rsid w:val="00E839AC"/>
    <w:rsid w:val="00E8577E"/>
    <w:rsid w:val="00E90BEA"/>
    <w:rsid w:val="00E92F48"/>
    <w:rsid w:val="00E93B34"/>
    <w:rsid w:val="00E93E96"/>
    <w:rsid w:val="00E966AD"/>
    <w:rsid w:val="00E96822"/>
    <w:rsid w:val="00EA04F4"/>
    <w:rsid w:val="00EA1B66"/>
    <w:rsid w:val="00EA2790"/>
    <w:rsid w:val="00EA4957"/>
    <w:rsid w:val="00EA5356"/>
    <w:rsid w:val="00EA5B26"/>
    <w:rsid w:val="00EA66C4"/>
    <w:rsid w:val="00EB1A00"/>
    <w:rsid w:val="00EB2BCE"/>
    <w:rsid w:val="00EB4A87"/>
    <w:rsid w:val="00EB63A8"/>
    <w:rsid w:val="00EB6C24"/>
    <w:rsid w:val="00EC0710"/>
    <w:rsid w:val="00EC128E"/>
    <w:rsid w:val="00EC182A"/>
    <w:rsid w:val="00EC4662"/>
    <w:rsid w:val="00EC48A8"/>
    <w:rsid w:val="00EC59B1"/>
    <w:rsid w:val="00EC5A7F"/>
    <w:rsid w:val="00EC5CBC"/>
    <w:rsid w:val="00EC76ED"/>
    <w:rsid w:val="00ED2094"/>
    <w:rsid w:val="00ED39C0"/>
    <w:rsid w:val="00ED412B"/>
    <w:rsid w:val="00ED44BE"/>
    <w:rsid w:val="00ED614D"/>
    <w:rsid w:val="00ED715F"/>
    <w:rsid w:val="00ED7AE2"/>
    <w:rsid w:val="00EE09DF"/>
    <w:rsid w:val="00EE0DFC"/>
    <w:rsid w:val="00EE25A3"/>
    <w:rsid w:val="00EE338E"/>
    <w:rsid w:val="00EE4C17"/>
    <w:rsid w:val="00EE4FD6"/>
    <w:rsid w:val="00EE549F"/>
    <w:rsid w:val="00EE5661"/>
    <w:rsid w:val="00EE6F30"/>
    <w:rsid w:val="00EF3828"/>
    <w:rsid w:val="00EF580B"/>
    <w:rsid w:val="00EF6CC0"/>
    <w:rsid w:val="00EF73A0"/>
    <w:rsid w:val="00F0035D"/>
    <w:rsid w:val="00F045B2"/>
    <w:rsid w:val="00F073C5"/>
    <w:rsid w:val="00F12405"/>
    <w:rsid w:val="00F14AEA"/>
    <w:rsid w:val="00F16DD4"/>
    <w:rsid w:val="00F20C62"/>
    <w:rsid w:val="00F21F51"/>
    <w:rsid w:val="00F22FED"/>
    <w:rsid w:val="00F23467"/>
    <w:rsid w:val="00F23E00"/>
    <w:rsid w:val="00F247ED"/>
    <w:rsid w:val="00F26700"/>
    <w:rsid w:val="00F2685A"/>
    <w:rsid w:val="00F327D4"/>
    <w:rsid w:val="00F33AF6"/>
    <w:rsid w:val="00F33F05"/>
    <w:rsid w:val="00F34D9D"/>
    <w:rsid w:val="00F3502E"/>
    <w:rsid w:val="00F4159D"/>
    <w:rsid w:val="00F47703"/>
    <w:rsid w:val="00F47BDD"/>
    <w:rsid w:val="00F52815"/>
    <w:rsid w:val="00F52C2D"/>
    <w:rsid w:val="00F52C49"/>
    <w:rsid w:val="00F54B7E"/>
    <w:rsid w:val="00F54FE7"/>
    <w:rsid w:val="00F554DB"/>
    <w:rsid w:val="00F55927"/>
    <w:rsid w:val="00F564D8"/>
    <w:rsid w:val="00F57C2B"/>
    <w:rsid w:val="00F6029C"/>
    <w:rsid w:val="00F62BC2"/>
    <w:rsid w:val="00F63C8B"/>
    <w:rsid w:val="00F6404F"/>
    <w:rsid w:val="00F640E6"/>
    <w:rsid w:val="00F66A8E"/>
    <w:rsid w:val="00F73310"/>
    <w:rsid w:val="00F73E49"/>
    <w:rsid w:val="00F73E95"/>
    <w:rsid w:val="00F76730"/>
    <w:rsid w:val="00F8000B"/>
    <w:rsid w:val="00F80E41"/>
    <w:rsid w:val="00F81744"/>
    <w:rsid w:val="00F819C4"/>
    <w:rsid w:val="00F825D7"/>
    <w:rsid w:val="00F83E06"/>
    <w:rsid w:val="00F8468E"/>
    <w:rsid w:val="00F84A36"/>
    <w:rsid w:val="00F85077"/>
    <w:rsid w:val="00F8775D"/>
    <w:rsid w:val="00F87AB1"/>
    <w:rsid w:val="00F92939"/>
    <w:rsid w:val="00F9501E"/>
    <w:rsid w:val="00F975A2"/>
    <w:rsid w:val="00FA0029"/>
    <w:rsid w:val="00FA17DF"/>
    <w:rsid w:val="00FA1E73"/>
    <w:rsid w:val="00FA3FC3"/>
    <w:rsid w:val="00FA407E"/>
    <w:rsid w:val="00FA4E9A"/>
    <w:rsid w:val="00FA595D"/>
    <w:rsid w:val="00FA59B6"/>
    <w:rsid w:val="00FB1AE5"/>
    <w:rsid w:val="00FB46DD"/>
    <w:rsid w:val="00FB5100"/>
    <w:rsid w:val="00FB7F5B"/>
    <w:rsid w:val="00FC154C"/>
    <w:rsid w:val="00FC1AC2"/>
    <w:rsid w:val="00FC4C98"/>
    <w:rsid w:val="00FC508E"/>
    <w:rsid w:val="00FC6539"/>
    <w:rsid w:val="00FC7AA2"/>
    <w:rsid w:val="00FD07E2"/>
    <w:rsid w:val="00FD27A9"/>
    <w:rsid w:val="00FD2970"/>
    <w:rsid w:val="00FD4807"/>
    <w:rsid w:val="00FD52F0"/>
    <w:rsid w:val="00FD56E4"/>
    <w:rsid w:val="00FD60C7"/>
    <w:rsid w:val="00FE0C89"/>
    <w:rsid w:val="00FE23E9"/>
    <w:rsid w:val="00FE2795"/>
    <w:rsid w:val="00FE2AB1"/>
    <w:rsid w:val="00FE37D4"/>
    <w:rsid w:val="00FE5122"/>
    <w:rsid w:val="00FE5255"/>
    <w:rsid w:val="00FE68F4"/>
    <w:rsid w:val="00FF1B1C"/>
    <w:rsid w:val="00FF35C9"/>
    <w:rsid w:val="00FF42B8"/>
    <w:rsid w:val="00FF509F"/>
    <w:rsid w:val="00FF56BC"/>
    <w:rsid w:val="00FF6F61"/>
    <w:rsid w:val="00FF71DB"/>
    <w:rsid w:val="00FF75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3"/>
    <w:pPr>
      <w:suppressAutoHyphens/>
    </w:pPr>
    <w:rPr>
      <w:rFonts w:ascii="Arial" w:hAnsi="Arial" w:cs="Arial"/>
      <w:sz w:val="24"/>
      <w:szCs w:val="24"/>
      <w:lang w:eastAsia="ar-SA"/>
    </w:rPr>
  </w:style>
  <w:style w:type="paragraph" w:styleId="Heading1">
    <w:name w:val="heading 1"/>
    <w:basedOn w:val="Normal"/>
    <w:next w:val="Normal"/>
    <w:qFormat/>
    <w:rsid w:val="00197C63"/>
    <w:pPr>
      <w:keepNext/>
      <w:numPr>
        <w:numId w:val="1"/>
      </w:numPr>
      <w:jc w:val="center"/>
      <w:outlineLvl w:val="0"/>
    </w:pPr>
    <w:rPr>
      <w:rFonts w:ascii="Tahoma" w:hAnsi="Tahoma" w:cs="Tahoma"/>
      <w:b/>
      <w:bCs/>
    </w:rPr>
  </w:style>
  <w:style w:type="paragraph" w:styleId="Heading2">
    <w:name w:val="heading 2"/>
    <w:basedOn w:val="Normal"/>
    <w:next w:val="Normal"/>
    <w:qFormat/>
    <w:rsid w:val="00197C63"/>
    <w:pPr>
      <w:keepNext/>
      <w:numPr>
        <w:ilvl w:val="1"/>
        <w:numId w:val="1"/>
      </w:numPr>
      <w:outlineLvl w:val="1"/>
    </w:pPr>
    <w:rPr>
      <w:rFonts w:ascii="Tahoma" w:hAnsi="Tahoma" w:cs="Tahoma"/>
      <w:b/>
      <w:bCs/>
      <w:u w:val="single"/>
    </w:rPr>
  </w:style>
  <w:style w:type="paragraph" w:styleId="Heading3">
    <w:name w:val="heading 3"/>
    <w:basedOn w:val="Normal"/>
    <w:next w:val="Normal"/>
    <w:qFormat/>
    <w:rsid w:val="00197C63"/>
    <w:pPr>
      <w:keepNext/>
      <w:numPr>
        <w:ilvl w:val="2"/>
        <w:numId w:val="1"/>
      </w:numPr>
      <w:outlineLvl w:val="2"/>
    </w:pPr>
    <w:rPr>
      <w:rFonts w:ascii="Tahoma" w:hAnsi="Tahoma" w:cs="Tahoma"/>
      <w:b/>
      <w:bCs/>
    </w:rPr>
  </w:style>
  <w:style w:type="paragraph" w:styleId="Heading4">
    <w:name w:val="heading 4"/>
    <w:basedOn w:val="Normal"/>
    <w:next w:val="Normal"/>
    <w:qFormat/>
    <w:rsid w:val="00197C63"/>
    <w:pPr>
      <w:keepNext/>
      <w:numPr>
        <w:ilvl w:val="3"/>
        <w:numId w:val="1"/>
      </w:numPr>
      <w:spacing w:before="240" w:after="60"/>
      <w:outlineLvl w:val="3"/>
    </w:pPr>
    <w:rPr>
      <w:b/>
      <w:bCs/>
      <w:sz w:val="28"/>
      <w:szCs w:val="28"/>
    </w:rPr>
  </w:style>
  <w:style w:type="paragraph" w:styleId="Heading5">
    <w:name w:val="heading 5"/>
    <w:basedOn w:val="Normal"/>
    <w:next w:val="Normal"/>
    <w:qFormat/>
    <w:rsid w:val="00197C63"/>
    <w:pPr>
      <w:keepNext/>
      <w:numPr>
        <w:ilvl w:val="4"/>
        <w:numId w:val="1"/>
      </w:numPr>
      <w:outlineLvl w:val="4"/>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7C63"/>
    <w:rPr>
      <w:u w:val="none"/>
    </w:rPr>
  </w:style>
  <w:style w:type="character" w:customStyle="1" w:styleId="WW8Num3z0">
    <w:name w:val="WW8Num3z0"/>
    <w:rsid w:val="00197C63"/>
    <w:rPr>
      <w:u w:val="none"/>
    </w:rPr>
  </w:style>
  <w:style w:type="character" w:customStyle="1" w:styleId="WW8Num3z1">
    <w:name w:val="WW8Num3z1"/>
    <w:rsid w:val="00197C63"/>
    <w:rPr>
      <w:rFonts w:ascii="Courier New" w:hAnsi="Courier New" w:cs="Courier New"/>
    </w:rPr>
  </w:style>
  <w:style w:type="character" w:customStyle="1" w:styleId="WW8Num3z2">
    <w:name w:val="WW8Num3z2"/>
    <w:rsid w:val="00197C63"/>
    <w:rPr>
      <w:rFonts w:ascii="Wingdings" w:hAnsi="Wingdings"/>
    </w:rPr>
  </w:style>
  <w:style w:type="character" w:customStyle="1" w:styleId="WW8Num3z3">
    <w:name w:val="WW8Num3z3"/>
    <w:rsid w:val="00197C63"/>
    <w:rPr>
      <w:rFonts w:ascii="Symbol" w:hAnsi="Symbol"/>
    </w:rPr>
  </w:style>
  <w:style w:type="character" w:customStyle="1" w:styleId="WW8Num4z0">
    <w:name w:val="WW8Num4z0"/>
    <w:rsid w:val="00197C63"/>
    <w:rPr>
      <w:u w:val="none"/>
    </w:rPr>
  </w:style>
  <w:style w:type="character" w:customStyle="1" w:styleId="WW8Num4z1">
    <w:name w:val="WW8Num4z1"/>
    <w:rsid w:val="00197C63"/>
    <w:rPr>
      <w:rFonts w:ascii="Courier New" w:hAnsi="Courier New" w:cs="Courier New"/>
    </w:rPr>
  </w:style>
  <w:style w:type="character" w:customStyle="1" w:styleId="WW8Num4z2">
    <w:name w:val="WW8Num4z2"/>
    <w:rsid w:val="00197C63"/>
    <w:rPr>
      <w:rFonts w:ascii="Wingdings" w:hAnsi="Wingdings"/>
    </w:rPr>
  </w:style>
  <w:style w:type="character" w:customStyle="1" w:styleId="WW8Num4z3">
    <w:name w:val="WW8Num4z3"/>
    <w:rsid w:val="00197C63"/>
    <w:rPr>
      <w:rFonts w:ascii="Symbol" w:hAnsi="Symbol"/>
    </w:rPr>
  </w:style>
  <w:style w:type="character" w:customStyle="1" w:styleId="Absatz-Standardschriftart">
    <w:name w:val="Absatz-Standardschriftart"/>
    <w:rsid w:val="00197C63"/>
  </w:style>
  <w:style w:type="character" w:customStyle="1" w:styleId="WW-DefaultParagraphFont">
    <w:name w:val="WW-Default Paragraph Font"/>
    <w:rsid w:val="00197C63"/>
  </w:style>
  <w:style w:type="character" w:customStyle="1" w:styleId="WW-DefaultParagraphFont1">
    <w:name w:val="WW-Default Paragraph Font1"/>
    <w:rsid w:val="00197C63"/>
  </w:style>
  <w:style w:type="character" w:customStyle="1" w:styleId="WW8Num5z0">
    <w:name w:val="WW8Num5z0"/>
    <w:rsid w:val="00197C63"/>
    <w:rPr>
      <w:u w:val="none"/>
    </w:rPr>
  </w:style>
  <w:style w:type="character" w:customStyle="1" w:styleId="WW8Num7z0">
    <w:name w:val="WW8Num7z0"/>
    <w:rsid w:val="00197C63"/>
    <w:rPr>
      <w:u w:val="none"/>
    </w:rPr>
  </w:style>
  <w:style w:type="character" w:customStyle="1" w:styleId="WW-DefaultParagraphFont11">
    <w:name w:val="WW-Default Paragraph Font11"/>
    <w:rsid w:val="00197C63"/>
  </w:style>
  <w:style w:type="character" w:styleId="PageNumber">
    <w:name w:val="page number"/>
    <w:basedOn w:val="WW-DefaultParagraphFont11"/>
    <w:rsid w:val="00197C63"/>
  </w:style>
  <w:style w:type="character" w:customStyle="1" w:styleId="NumberingSymbols">
    <w:name w:val="Numbering Symbols"/>
    <w:rsid w:val="00197C63"/>
  </w:style>
  <w:style w:type="paragraph" w:customStyle="1" w:styleId="Heading">
    <w:name w:val="Heading"/>
    <w:basedOn w:val="Normal"/>
    <w:next w:val="BodyText"/>
    <w:rsid w:val="00197C63"/>
    <w:pPr>
      <w:keepNext/>
      <w:spacing w:before="240" w:after="120"/>
    </w:pPr>
    <w:rPr>
      <w:rFonts w:eastAsia="MS Mincho" w:cs="Tahoma"/>
      <w:sz w:val="28"/>
      <w:szCs w:val="28"/>
    </w:rPr>
  </w:style>
  <w:style w:type="paragraph" w:styleId="BodyText">
    <w:name w:val="Body Text"/>
    <w:basedOn w:val="Normal"/>
    <w:rsid w:val="00197C63"/>
    <w:pPr>
      <w:spacing w:after="120"/>
    </w:pPr>
  </w:style>
  <w:style w:type="paragraph" w:styleId="List">
    <w:name w:val="List"/>
    <w:basedOn w:val="BodyText"/>
    <w:rsid w:val="00197C63"/>
    <w:rPr>
      <w:rFonts w:cs="Tahoma"/>
    </w:rPr>
  </w:style>
  <w:style w:type="paragraph" w:styleId="Caption">
    <w:name w:val="caption"/>
    <w:basedOn w:val="Normal"/>
    <w:qFormat/>
    <w:rsid w:val="00197C63"/>
    <w:pPr>
      <w:suppressLineNumbers/>
      <w:spacing w:before="120" w:after="120"/>
    </w:pPr>
    <w:rPr>
      <w:rFonts w:cs="Tahoma"/>
      <w:i/>
      <w:iCs/>
    </w:rPr>
  </w:style>
  <w:style w:type="paragraph" w:customStyle="1" w:styleId="Index">
    <w:name w:val="Index"/>
    <w:basedOn w:val="Normal"/>
    <w:rsid w:val="00197C63"/>
    <w:pPr>
      <w:suppressLineNumbers/>
    </w:pPr>
    <w:rPr>
      <w:rFonts w:cs="Tahoma"/>
    </w:rPr>
  </w:style>
  <w:style w:type="paragraph" w:styleId="Header">
    <w:name w:val="header"/>
    <w:basedOn w:val="Normal"/>
    <w:link w:val="HeaderChar"/>
    <w:uiPriority w:val="99"/>
    <w:rsid w:val="00197C63"/>
    <w:pPr>
      <w:tabs>
        <w:tab w:val="center" w:pos="4320"/>
        <w:tab w:val="right" w:pos="8640"/>
      </w:tabs>
    </w:pPr>
  </w:style>
  <w:style w:type="paragraph" w:styleId="Footer">
    <w:name w:val="footer"/>
    <w:basedOn w:val="Normal"/>
    <w:link w:val="FooterChar"/>
    <w:uiPriority w:val="99"/>
    <w:rsid w:val="00197C63"/>
    <w:pPr>
      <w:tabs>
        <w:tab w:val="center" w:pos="4320"/>
        <w:tab w:val="right" w:pos="8640"/>
      </w:tabs>
    </w:pPr>
  </w:style>
  <w:style w:type="paragraph" w:styleId="Date">
    <w:name w:val="Date"/>
    <w:basedOn w:val="Normal"/>
    <w:next w:val="Normal"/>
    <w:rsid w:val="00197C63"/>
  </w:style>
  <w:style w:type="paragraph" w:customStyle="1" w:styleId="Framecontents">
    <w:name w:val="Frame contents"/>
    <w:basedOn w:val="BodyText"/>
    <w:rsid w:val="00197C63"/>
  </w:style>
  <w:style w:type="paragraph" w:customStyle="1" w:styleId="TableContents">
    <w:name w:val="Table Contents"/>
    <w:basedOn w:val="Normal"/>
    <w:rsid w:val="00197C63"/>
    <w:pPr>
      <w:suppressLineNumbers/>
    </w:pPr>
  </w:style>
  <w:style w:type="paragraph" w:customStyle="1" w:styleId="TableHeading">
    <w:name w:val="Table Heading"/>
    <w:basedOn w:val="TableContents"/>
    <w:rsid w:val="00197C63"/>
    <w:pPr>
      <w:jc w:val="center"/>
    </w:pPr>
    <w:rPr>
      <w:b/>
      <w:bCs/>
    </w:rPr>
  </w:style>
  <w:style w:type="paragraph" w:styleId="BalloonText">
    <w:name w:val="Balloon Text"/>
    <w:basedOn w:val="Normal"/>
    <w:rsid w:val="00197C63"/>
    <w:rPr>
      <w:rFonts w:ascii="Tahoma" w:hAnsi="Tahoma" w:cs="Tahoma"/>
      <w:sz w:val="16"/>
      <w:szCs w:val="16"/>
    </w:rPr>
  </w:style>
  <w:style w:type="paragraph" w:styleId="ListBullet">
    <w:name w:val="List Bullet"/>
    <w:basedOn w:val="Normal"/>
    <w:rsid w:val="00197C63"/>
    <w:pPr>
      <w:numPr>
        <w:numId w:val="2"/>
      </w:numPr>
    </w:pPr>
  </w:style>
  <w:style w:type="character" w:customStyle="1" w:styleId="HeaderChar">
    <w:name w:val="Header Char"/>
    <w:link w:val="Header"/>
    <w:uiPriority w:val="99"/>
    <w:rsid w:val="00436631"/>
    <w:rPr>
      <w:rFonts w:ascii="Arial" w:hAnsi="Arial" w:cs="Arial"/>
      <w:sz w:val="24"/>
      <w:szCs w:val="24"/>
      <w:lang w:eastAsia="ar-SA"/>
    </w:rPr>
  </w:style>
  <w:style w:type="paragraph" w:styleId="NormalWeb">
    <w:name w:val="Normal (Web)"/>
    <w:basedOn w:val="Normal"/>
    <w:uiPriority w:val="99"/>
    <w:unhideWhenUsed/>
    <w:rsid w:val="00863448"/>
    <w:pPr>
      <w:suppressAutoHyphens w:val="0"/>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C42A02"/>
    <w:pPr>
      <w:ind w:left="720"/>
      <w:contextualSpacing/>
    </w:pPr>
  </w:style>
  <w:style w:type="character" w:styleId="Hyperlink">
    <w:name w:val="Hyperlink"/>
    <w:basedOn w:val="DefaultParagraphFont"/>
    <w:uiPriority w:val="99"/>
    <w:unhideWhenUsed/>
    <w:rsid w:val="0015726C"/>
    <w:rPr>
      <w:color w:val="0000FF"/>
      <w:u w:val="single"/>
    </w:rPr>
  </w:style>
  <w:style w:type="paragraph" w:customStyle="1" w:styleId="SchLevel1">
    <w:name w:val="Sch Level 1"/>
    <w:basedOn w:val="Normal"/>
    <w:rsid w:val="001D4799"/>
    <w:pPr>
      <w:numPr>
        <w:ilvl w:val="2"/>
        <w:numId w:val="5"/>
      </w:numPr>
      <w:suppressAutoHyphens w:val="0"/>
      <w:spacing w:after="240" w:line="360" w:lineRule="auto"/>
      <w:jc w:val="both"/>
    </w:pPr>
    <w:rPr>
      <w:sz w:val="21"/>
      <w:szCs w:val="20"/>
      <w:lang w:eastAsia="en-US"/>
    </w:rPr>
  </w:style>
  <w:style w:type="paragraph" w:customStyle="1" w:styleId="SchLevel2">
    <w:name w:val="Sch Level 2"/>
    <w:basedOn w:val="Normal"/>
    <w:rsid w:val="001D4799"/>
    <w:pPr>
      <w:numPr>
        <w:ilvl w:val="3"/>
        <w:numId w:val="5"/>
      </w:numPr>
      <w:suppressAutoHyphens w:val="0"/>
      <w:spacing w:after="240" w:line="360" w:lineRule="auto"/>
      <w:jc w:val="both"/>
    </w:pPr>
    <w:rPr>
      <w:sz w:val="21"/>
      <w:szCs w:val="20"/>
      <w:lang w:eastAsia="en-US"/>
    </w:rPr>
  </w:style>
  <w:style w:type="paragraph" w:customStyle="1" w:styleId="SchLevel3">
    <w:name w:val="Sch Level 3"/>
    <w:basedOn w:val="Normal"/>
    <w:rsid w:val="001D4799"/>
    <w:pPr>
      <w:numPr>
        <w:ilvl w:val="4"/>
        <w:numId w:val="5"/>
      </w:numPr>
      <w:suppressAutoHyphens w:val="0"/>
      <w:spacing w:after="240" w:line="360" w:lineRule="auto"/>
      <w:jc w:val="both"/>
    </w:pPr>
    <w:rPr>
      <w:sz w:val="21"/>
      <w:szCs w:val="20"/>
      <w:lang w:eastAsia="en-US"/>
    </w:rPr>
  </w:style>
  <w:style w:type="paragraph" w:customStyle="1" w:styleId="SchLevel4">
    <w:name w:val="Sch Level 4"/>
    <w:basedOn w:val="Normal"/>
    <w:rsid w:val="001D4799"/>
    <w:pPr>
      <w:numPr>
        <w:ilvl w:val="5"/>
        <w:numId w:val="5"/>
      </w:numPr>
      <w:suppressAutoHyphens w:val="0"/>
      <w:spacing w:after="240" w:line="360" w:lineRule="auto"/>
      <w:jc w:val="both"/>
    </w:pPr>
    <w:rPr>
      <w:sz w:val="21"/>
      <w:szCs w:val="20"/>
      <w:lang w:eastAsia="en-US"/>
    </w:rPr>
  </w:style>
  <w:style w:type="paragraph" w:customStyle="1" w:styleId="SchLevel5">
    <w:name w:val="Sch Level 5"/>
    <w:basedOn w:val="Normal"/>
    <w:rsid w:val="001D4799"/>
    <w:pPr>
      <w:numPr>
        <w:ilvl w:val="6"/>
        <w:numId w:val="5"/>
      </w:numPr>
      <w:suppressAutoHyphens w:val="0"/>
      <w:spacing w:after="240" w:line="360" w:lineRule="auto"/>
      <w:jc w:val="both"/>
    </w:pPr>
    <w:rPr>
      <w:sz w:val="21"/>
      <w:szCs w:val="20"/>
      <w:lang w:eastAsia="en-US"/>
    </w:rPr>
  </w:style>
  <w:style w:type="paragraph" w:customStyle="1" w:styleId="SchSubHeading">
    <w:name w:val="Sch Sub Heading"/>
    <w:basedOn w:val="Normal"/>
    <w:next w:val="BodyText"/>
    <w:rsid w:val="001D4799"/>
    <w:pPr>
      <w:numPr>
        <w:ilvl w:val="1"/>
        <w:numId w:val="5"/>
      </w:numPr>
      <w:suppressAutoHyphens w:val="0"/>
      <w:spacing w:after="240" w:line="360" w:lineRule="auto"/>
      <w:jc w:val="center"/>
    </w:pPr>
    <w:rPr>
      <w:b/>
      <w:sz w:val="21"/>
      <w:szCs w:val="20"/>
      <w:lang w:eastAsia="en-US"/>
    </w:rPr>
  </w:style>
  <w:style w:type="paragraph" w:customStyle="1" w:styleId="ScheduleHeading">
    <w:name w:val="Schedule Heading"/>
    <w:basedOn w:val="Normal"/>
    <w:next w:val="SchSubHeading"/>
    <w:rsid w:val="001D4799"/>
    <w:pPr>
      <w:keepNext/>
      <w:pageBreakBefore/>
      <w:numPr>
        <w:numId w:val="5"/>
      </w:numPr>
      <w:suppressAutoHyphens w:val="0"/>
      <w:spacing w:after="240" w:line="360" w:lineRule="auto"/>
      <w:jc w:val="center"/>
    </w:pPr>
    <w:rPr>
      <w:b/>
      <w:caps/>
      <w:sz w:val="21"/>
      <w:szCs w:val="20"/>
      <w:lang w:eastAsia="en-US"/>
    </w:rPr>
  </w:style>
  <w:style w:type="table" w:styleId="TableGrid">
    <w:name w:val="Table Grid"/>
    <w:basedOn w:val="TableNormal"/>
    <w:rsid w:val="00C03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26BC"/>
    <w:rPr>
      <w:rFonts w:ascii="Arial" w:hAnsi="Arial" w:cs="Arial"/>
      <w:sz w:val="24"/>
      <w:szCs w:val="24"/>
      <w:lang w:eastAsia="ar-SA"/>
    </w:rPr>
  </w:style>
  <w:style w:type="paragraph" w:styleId="NoSpacing">
    <w:name w:val="No Spacing"/>
    <w:uiPriority w:val="1"/>
    <w:qFormat/>
    <w:rsid w:val="005D10D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34630049">
      <w:bodyDiv w:val="1"/>
      <w:marLeft w:val="0"/>
      <w:marRight w:val="0"/>
      <w:marTop w:val="0"/>
      <w:marBottom w:val="0"/>
      <w:divBdr>
        <w:top w:val="none" w:sz="0" w:space="0" w:color="auto"/>
        <w:left w:val="none" w:sz="0" w:space="0" w:color="auto"/>
        <w:bottom w:val="none" w:sz="0" w:space="0" w:color="auto"/>
        <w:right w:val="none" w:sz="0" w:space="0" w:color="auto"/>
      </w:divBdr>
    </w:div>
    <w:div w:id="1137841076">
      <w:bodyDiv w:val="1"/>
      <w:marLeft w:val="0"/>
      <w:marRight w:val="0"/>
      <w:marTop w:val="0"/>
      <w:marBottom w:val="0"/>
      <w:divBdr>
        <w:top w:val="none" w:sz="0" w:space="0" w:color="auto"/>
        <w:left w:val="none" w:sz="0" w:space="0" w:color="auto"/>
        <w:bottom w:val="none" w:sz="0" w:space="0" w:color="auto"/>
        <w:right w:val="none" w:sz="0" w:space="0" w:color="auto"/>
      </w:divBdr>
    </w:div>
    <w:div w:id="1945186882">
      <w:bodyDiv w:val="1"/>
      <w:marLeft w:val="0"/>
      <w:marRight w:val="0"/>
      <w:marTop w:val="0"/>
      <w:marBottom w:val="0"/>
      <w:divBdr>
        <w:top w:val="none" w:sz="0" w:space="0" w:color="auto"/>
        <w:left w:val="none" w:sz="0" w:space="0" w:color="auto"/>
        <w:bottom w:val="none" w:sz="0" w:space="0" w:color="auto"/>
        <w:right w:val="none" w:sz="0" w:space="0" w:color="auto"/>
      </w:divBdr>
    </w:div>
    <w:div w:id="2078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36CA-DD6B-4D58-BCC0-8D437BE6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Window Box</dc:creator>
  <cp:lastModifiedBy>Family Hill</cp:lastModifiedBy>
  <cp:revision>2</cp:revision>
  <cp:lastPrinted>2010-05-12T14:03:00Z</cp:lastPrinted>
  <dcterms:created xsi:type="dcterms:W3CDTF">2017-12-29T19:33:00Z</dcterms:created>
  <dcterms:modified xsi:type="dcterms:W3CDTF">2017-12-29T19:33:00Z</dcterms:modified>
</cp:coreProperties>
</file>