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u w:val="single"/>
        </w:rPr>
      </w:pPr>
      <w:bookmarkStart w:colFirst="0" w:colLast="0" w:name="_550hbkxnje9m" w:id="0"/>
      <w:bookmarkEnd w:id="0"/>
      <w:r w:rsidDel="00000000" w:rsidR="00000000" w:rsidRPr="00000000">
        <w:rPr>
          <w:u w:val="single"/>
        </w:rPr>
        <w:drawing>
          <wp:inline distB="114300" distT="114300" distL="114300" distR="114300">
            <wp:extent cx="1433513" cy="13771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1377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‘When you go through deep waters, I will be with you’ Isaiah 43:2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jc w:val="center"/>
        <w:rPr>
          <w:u w:val="single"/>
        </w:rPr>
      </w:pPr>
      <w:bookmarkStart w:colFirst="0" w:colLast="0" w:name="_stdzi11hjkb" w:id="1"/>
      <w:bookmarkEnd w:id="1"/>
      <w:r w:rsidDel="00000000" w:rsidR="00000000" w:rsidRPr="00000000">
        <w:rPr>
          <w:u w:val="single"/>
          <w:rtl w:val="0"/>
        </w:rPr>
        <w:t xml:space="preserve">School Closure Support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During the period of school closure we do not want our families feeling alone or vulnerable. As a school team we will still be working either at school or from home. We will continue to provide children who are entitled to a free school meal for as long as possible throughout our closure and as per Government guidelines we will be open for the children of key workers.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If you are struggling and feel in need of support we have set up an email address so that you can contact us: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hyperlink r:id="rId7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support@olota.uk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Here are some email addresses/ contact numbers that you may find useful during school closure:</w:t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Crisis Support Team (financial assistance for essential items) </w:t>
      </w: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www.torbay.gov.uk/benefits/other-help/crisis-support/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Torbay Domestic Abuse </w:t>
      </w:r>
      <w:r w:rsidDel="00000000" w:rsidR="00000000" w:rsidRPr="00000000">
        <w:rPr>
          <w:color w:val="5f259f"/>
          <w:sz w:val="28"/>
          <w:szCs w:val="28"/>
          <w:highlight w:val="white"/>
          <w:rtl w:val="0"/>
        </w:rPr>
        <w:t xml:space="preserve">Torbay Business Park, Paignton TQ4    0800 916 1474</w:t>
      </w:r>
    </w:p>
    <w:p w:rsidR="00000000" w:rsidDel="00000000" w:rsidP="00000000" w:rsidRDefault="00000000" w:rsidRPr="00000000" w14:paraId="00000010">
      <w:pPr>
        <w:ind w:left="720" w:firstLine="0"/>
        <w:rPr>
          <w:b w:val="1"/>
          <w:color w:val="262626"/>
          <w:sz w:val="28"/>
          <w:szCs w:val="28"/>
          <w:highlight w:val="white"/>
        </w:rPr>
      </w:pPr>
      <w:r w:rsidDel="00000000" w:rsidR="00000000" w:rsidRPr="00000000">
        <w:rPr>
          <w:b w:val="1"/>
          <w:color w:val="262626"/>
          <w:sz w:val="28"/>
          <w:szCs w:val="28"/>
          <w:highlight w:val="white"/>
          <w:rtl w:val="0"/>
        </w:rPr>
        <w:t xml:space="preserve">In a non-emergency, call 101. Alternatively, call the Women’s Aid 24-hour helpline: </w:t>
      </w:r>
      <w:r w:rsidDel="00000000" w:rsidR="00000000" w:rsidRPr="00000000">
        <w:rPr>
          <w:b w:val="1"/>
          <w:color w:val="5f259f"/>
          <w:sz w:val="28"/>
          <w:szCs w:val="28"/>
          <w:highlight w:val="white"/>
          <w:rtl w:val="0"/>
        </w:rPr>
        <w:t xml:space="preserve">0808 2000 247</w:t>
      </w:r>
      <w:r w:rsidDel="00000000" w:rsidR="00000000" w:rsidRPr="00000000">
        <w:rPr>
          <w:b w:val="1"/>
          <w:color w:val="262626"/>
          <w:sz w:val="28"/>
          <w:szCs w:val="28"/>
          <w:highlight w:val="white"/>
          <w:rtl w:val="0"/>
        </w:rPr>
        <w:t xml:space="preserve">. In an emergency, call 999.</w:t>
      </w:r>
    </w:p>
    <w:p w:rsidR="00000000" w:rsidDel="00000000" w:rsidP="00000000" w:rsidRDefault="00000000" w:rsidRPr="00000000" w14:paraId="00000011">
      <w:pPr>
        <w:ind w:left="720" w:firstLine="0"/>
        <w:rPr>
          <w:b w:val="1"/>
          <w:color w:val="262626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b w:val="1"/>
          <w:color w:val="262626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color w:val="262626"/>
          <w:sz w:val="28"/>
          <w:szCs w:val="28"/>
          <w:highlight w:val="white"/>
          <w:rtl w:val="0"/>
        </w:rPr>
        <w:t xml:space="preserve">Citizens Advice </w:t>
      </w:r>
      <w:hyperlink r:id="rId9">
        <w:r w:rsidDel="00000000" w:rsidR="00000000" w:rsidRPr="00000000">
          <w:rPr>
            <w:b w:val="1"/>
            <w:color w:val="1155cc"/>
            <w:sz w:val="28"/>
            <w:szCs w:val="28"/>
            <w:highlight w:val="white"/>
            <w:u w:val="single"/>
            <w:rtl w:val="0"/>
          </w:rPr>
          <w:t xml:space="preserve">https://www.citizensadvicetorbay.org.uk/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720"/>
        <w:rPr>
          <w:b w:val="1"/>
          <w:color w:val="004b88"/>
          <w:sz w:val="28"/>
          <w:szCs w:val="28"/>
          <w:highlight w:val="white"/>
        </w:rPr>
      </w:pPr>
      <w:r w:rsidDel="00000000" w:rsidR="00000000" w:rsidRPr="00000000">
        <w:rPr>
          <w:b w:val="1"/>
          <w:color w:val="004b88"/>
          <w:sz w:val="28"/>
          <w:szCs w:val="28"/>
          <w:highlight w:val="white"/>
          <w:rtl w:val="0"/>
        </w:rPr>
        <w:t xml:space="preserve">0300 3309026</w:t>
      </w:r>
    </w:p>
    <w:p w:rsidR="00000000" w:rsidDel="00000000" w:rsidP="00000000" w:rsidRDefault="00000000" w:rsidRPr="00000000" w14:paraId="00000014">
      <w:pPr>
        <w:ind w:left="0" w:firstLine="720"/>
        <w:rPr>
          <w:b w:val="1"/>
          <w:color w:val="004b8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b w:val="1"/>
          <w:color w:val="004b88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color w:val="004b88"/>
          <w:sz w:val="28"/>
          <w:szCs w:val="28"/>
          <w:highlight w:val="white"/>
          <w:rtl w:val="0"/>
        </w:rPr>
        <w:t xml:space="preserve">Early Help -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When need is more complex and involves two or three services to work together, then an Early Help Request for Service should be completed and submitted to the Multi-Agency Safeguarding Hub (MASH). The Early Help process guides and assists children and families and professionals so that they can get the right help to meet need.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b w:val="1"/>
          <w:color w:val="004b88"/>
          <w:sz w:val="28"/>
          <w:szCs w:val="28"/>
          <w:highlight w:val="white"/>
        </w:rPr>
      </w:pPr>
      <w:hyperlink r:id="rId10">
        <w:r w:rsidDel="00000000" w:rsidR="00000000" w:rsidRPr="00000000">
          <w:rPr>
            <w:b w:val="1"/>
            <w:color w:val="1155cc"/>
            <w:sz w:val="28"/>
            <w:szCs w:val="28"/>
            <w:highlight w:val="white"/>
            <w:u w:val="single"/>
            <w:rtl w:val="0"/>
          </w:rPr>
          <w:t xml:space="preserve">https://www.torbay.gov.uk/children-and-families/services-and-support/early-help/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b w:val="1"/>
          <w:color w:val="012168"/>
          <w:sz w:val="24"/>
          <w:szCs w:val="24"/>
          <w:highlight w:val="white"/>
        </w:rPr>
      </w:pPr>
      <w:r w:rsidDel="00000000" w:rsidR="00000000" w:rsidRPr="00000000">
        <w:rPr>
          <w:b w:val="1"/>
          <w:color w:val="012168"/>
          <w:sz w:val="24"/>
          <w:szCs w:val="24"/>
          <w:highlight w:val="white"/>
          <w:rtl w:val="0"/>
        </w:rPr>
        <w:t xml:space="preserve">Tel:</w:t>
      </w:r>
    </w:p>
    <w:p w:rsidR="00000000" w:rsidDel="00000000" w:rsidP="00000000" w:rsidRDefault="00000000" w:rsidRPr="00000000" w14:paraId="00000018">
      <w:pPr>
        <w:ind w:left="720" w:firstLine="0"/>
        <w:rPr>
          <w:b w:val="1"/>
          <w:color w:val="0032a2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0032a2"/>
          <w:sz w:val="24"/>
          <w:szCs w:val="24"/>
          <w:highlight w:val="white"/>
          <w:rtl w:val="0"/>
        </w:rPr>
        <w:t xml:space="preserve">0800 328 5974</w:t>
      </w:r>
    </w:p>
    <w:p w:rsidR="00000000" w:rsidDel="00000000" w:rsidP="00000000" w:rsidRDefault="00000000" w:rsidRPr="00000000" w14:paraId="00000019">
      <w:pPr>
        <w:ind w:left="720" w:firstLine="0"/>
        <w:rPr>
          <w:b w:val="1"/>
          <w:color w:val="004b8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b w:val="1"/>
          <w:color w:val="004b8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160" w:before="0" w:line="264" w:lineRule="auto"/>
        <w:rPr>
          <w:b w:val="1"/>
          <w:color w:val="004a65"/>
          <w:sz w:val="33"/>
          <w:szCs w:val="33"/>
        </w:rPr>
      </w:pPr>
      <w:bookmarkStart w:colFirst="0" w:colLast="0" w:name="_xkm0wyk24x0q" w:id="2"/>
      <w:bookmarkEnd w:id="2"/>
      <w:r w:rsidDel="00000000" w:rsidR="00000000" w:rsidRPr="00000000">
        <w:rPr>
          <w:b w:val="1"/>
          <w:color w:val="004a65"/>
          <w:sz w:val="33"/>
          <w:szCs w:val="33"/>
          <w:rtl w:val="0"/>
        </w:rPr>
        <w:t xml:space="preserve">Foodbanks in Torbay: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686868"/>
          <w:sz w:val="21"/>
          <w:szCs w:val="21"/>
          <w:rtl w:val="0"/>
        </w:rPr>
        <w:t xml:space="preserve">Paignton Community Larder</w:t>
      </w:r>
      <w:r w:rsidDel="00000000" w:rsidR="00000000" w:rsidRPr="00000000">
        <w:rPr>
          <w:color w:val="686868"/>
          <w:sz w:val="21"/>
          <w:szCs w:val="21"/>
          <w:rtl w:val="0"/>
        </w:rPr>
        <w:t xml:space="preserve">, Christ Church, 102 Torquay Road, Paignton, TQ3 2AA (Tuesday, Wednesday and Thursday 10.00 – 14.00)</w:t>
        <w:br w:type="textWrapping"/>
        <w:t xml:space="preserve">01803 551 866 or 07895 925 872       </w:t>
      </w:r>
      <w:hyperlink r:id="rId11">
        <w:r w:rsidDel="00000000" w:rsidR="00000000" w:rsidRPr="00000000">
          <w:rPr>
            <w:color w:val="337ab7"/>
            <w:sz w:val="21"/>
            <w:szCs w:val="21"/>
            <w:rtl w:val="0"/>
          </w:rPr>
          <w:t xml:space="preserve">www.paigntoncommunitylarder.org.uk</w:t>
        </w:r>
      </w:hyperlink>
      <w:r w:rsidDel="00000000" w:rsidR="00000000" w:rsidRPr="00000000">
        <w:rPr>
          <w:color w:val="686868"/>
          <w:sz w:val="21"/>
          <w:szCs w:val="21"/>
          <w:rtl w:val="0"/>
        </w:rPr>
        <w:t xml:space="preserve">      https://www.facebook.com/PaigntonCommunityLarder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686868"/>
          <w:sz w:val="21"/>
          <w:szCs w:val="21"/>
          <w:rtl w:val="0"/>
        </w:rPr>
        <w:t xml:space="preserve">Riviera Life Church</w:t>
      </w:r>
      <w:r w:rsidDel="00000000" w:rsidR="00000000" w:rsidRPr="00000000">
        <w:rPr>
          <w:color w:val="686868"/>
          <w:sz w:val="21"/>
          <w:szCs w:val="21"/>
          <w:rtl w:val="0"/>
        </w:rPr>
        <w:t xml:space="preserve">, 527 Babbacombe Road Torquay (Thurs, 10.00 – 14.00)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686868"/>
          <w:sz w:val="21"/>
          <w:szCs w:val="21"/>
          <w:rtl w:val="0"/>
        </w:rPr>
        <w:t xml:space="preserve">Torquay Community Larder</w:t>
      </w:r>
      <w:r w:rsidDel="00000000" w:rsidR="00000000" w:rsidRPr="00000000">
        <w:rPr>
          <w:color w:val="686868"/>
          <w:sz w:val="21"/>
          <w:szCs w:val="21"/>
          <w:rtl w:val="0"/>
        </w:rPr>
        <w:t xml:space="preserve">, Salvation Army, 29 Market Street, Torquay (Monday and Friday, 10:30 to 1pm)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686868"/>
          <w:sz w:val="21"/>
          <w:szCs w:val="21"/>
          <w:rtl w:val="0"/>
        </w:rPr>
        <w:t xml:space="preserve">PATH</w:t>
      </w:r>
      <w:r w:rsidDel="00000000" w:rsidR="00000000" w:rsidRPr="00000000">
        <w:rPr>
          <w:color w:val="686868"/>
          <w:sz w:val="21"/>
          <w:szCs w:val="21"/>
          <w:rtl w:val="0"/>
        </w:rPr>
        <w:t xml:space="preserve">, Central Church, 5 Tor Hill Road, Torquay (Daily, 14.00 – 20.00)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686868"/>
          <w:sz w:val="21"/>
          <w:szCs w:val="21"/>
          <w:rtl w:val="0"/>
        </w:rPr>
        <w:t xml:space="preserve">Community Fridge</w:t>
      </w:r>
      <w:r w:rsidDel="00000000" w:rsidR="00000000" w:rsidRPr="00000000">
        <w:rPr>
          <w:color w:val="686868"/>
          <w:sz w:val="21"/>
          <w:szCs w:val="21"/>
          <w:rtl w:val="0"/>
        </w:rPr>
        <w:t xml:space="preserve"> @ The Pad, 89 Torquay Road, Paignton (Mon – Fri, 09.00 – 16.45).  Mainly fresh chilled fruit, veg, bread, yoghurts.  No referral, anyone can access; first come, first served.  Also offer nutrition and budgeting skills courses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686868"/>
          <w:sz w:val="21"/>
          <w:szCs w:val="21"/>
          <w:rtl w:val="0"/>
        </w:rPr>
        <w:t xml:space="preserve">Brixham Foodbank</w:t>
      </w:r>
      <w:r w:rsidDel="00000000" w:rsidR="00000000" w:rsidRPr="00000000">
        <w:rPr>
          <w:color w:val="686868"/>
          <w:sz w:val="21"/>
          <w:szCs w:val="21"/>
          <w:rtl w:val="0"/>
        </w:rPr>
        <w:t xml:space="preserve">, Torbay Room, rear of Brixham Library (Mon, Wed &amp; Fri, 14.00 – 16.00).  Call 07873 164 211 – during opening times only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686868"/>
          <w:sz w:val="21"/>
          <w:szCs w:val="21"/>
          <w:rtl w:val="0"/>
        </w:rPr>
        <w:t xml:space="preserve">Food Bank at the Edge</w:t>
      </w:r>
      <w:r w:rsidDel="00000000" w:rsidR="00000000" w:rsidRPr="00000000">
        <w:rPr>
          <w:color w:val="686868"/>
          <w:sz w:val="21"/>
          <w:szCs w:val="21"/>
          <w:rtl w:val="0"/>
        </w:rPr>
        <w:t xml:space="preserve">, Bolton Street, Brixham (Mon – Fri, 11.00 – 17.00)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686868"/>
          <w:sz w:val="21"/>
          <w:szCs w:val="21"/>
          <w:rtl w:val="0"/>
        </w:rPr>
        <w:t xml:space="preserve">Feed a Child Torbay</w:t>
      </w:r>
      <w:r w:rsidDel="00000000" w:rsidR="00000000" w:rsidRPr="00000000">
        <w:rPr>
          <w:color w:val="686868"/>
          <w:sz w:val="21"/>
          <w:szCs w:val="21"/>
          <w:rtl w:val="0"/>
        </w:rPr>
        <w:t xml:space="preserve"> (Hot meals during school holidays). Call: 01803 394 261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160" w:lineRule="auto"/>
        <w:ind w:left="720" w:hanging="360"/>
      </w:pPr>
      <w:r w:rsidDel="00000000" w:rsidR="00000000" w:rsidRPr="00000000">
        <w:rPr>
          <w:b w:val="1"/>
          <w:color w:val="686868"/>
          <w:sz w:val="21"/>
          <w:szCs w:val="21"/>
          <w:rtl w:val="0"/>
        </w:rPr>
        <w:t xml:space="preserve">Food bank drop off point</w:t>
      </w:r>
      <w:r w:rsidDel="00000000" w:rsidR="00000000" w:rsidRPr="00000000">
        <w:rPr>
          <w:color w:val="686868"/>
          <w:sz w:val="21"/>
          <w:szCs w:val="21"/>
          <w:rtl w:val="0"/>
        </w:rPr>
        <w:t xml:space="preserve"> – Crafty Fox Cafe N Hub, 103 Foxhole Rd, Paignton, TQ3 3SU. Call: 01803 669005</w:t>
      </w:r>
    </w:p>
    <w:p w:rsidR="00000000" w:rsidDel="00000000" w:rsidP="00000000" w:rsidRDefault="00000000" w:rsidRPr="00000000" w14:paraId="00000025">
      <w:pPr>
        <w:spacing w:after="160" w:lineRule="auto"/>
        <w:rPr>
          <w:color w:val="686868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Rule="auto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If you have a safeguarding concern about a child:</w:t>
      </w:r>
    </w:p>
    <w:p w:rsidR="00000000" w:rsidDel="00000000" w:rsidP="00000000" w:rsidRDefault="00000000" w:rsidRPr="00000000" w14:paraId="00000027">
      <w:pPr>
        <w:spacing w:after="1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you feel a child is in immediate danger, please call 999.</w:t>
      </w:r>
    </w:p>
    <w:p w:rsidR="00000000" w:rsidDel="00000000" w:rsidP="00000000" w:rsidRDefault="00000000" w:rsidRPr="00000000" w14:paraId="00000028">
      <w:pPr>
        <w:spacing w:after="1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you are worried about a child please call the Torbay Multi-Agency Safeguarding Hub on 01803 208100 or email mash@torbay.gov.uk</w:t>
      </w:r>
    </w:p>
    <w:p w:rsidR="00000000" w:rsidDel="00000000" w:rsidP="00000000" w:rsidRDefault="00000000" w:rsidRPr="00000000" w14:paraId="00000029">
      <w:pPr>
        <w:spacing w:after="1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Out of office hours please call 0300 4564 876.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pBdr>
          <w:bottom w:color="auto" w:space="0" w:sz="0" w:val="none"/>
        </w:pBdr>
        <w:spacing w:after="160" w:before="0" w:line="360" w:lineRule="auto"/>
        <w:rPr>
          <w:b w:val="1"/>
          <w:color w:val="ffffff"/>
          <w:sz w:val="42"/>
          <w:szCs w:val="42"/>
        </w:rPr>
      </w:pPr>
      <w:bookmarkStart w:colFirst="0" w:colLast="0" w:name="_7npu77lsbxc5" w:id="3"/>
      <w:bookmarkEnd w:id="3"/>
      <w:r w:rsidDel="00000000" w:rsidR="00000000" w:rsidRPr="00000000">
        <w:rPr>
          <w:b w:val="1"/>
          <w:color w:val="ffffff"/>
          <w:sz w:val="42"/>
          <w:szCs w:val="42"/>
          <w:rtl w:val="0"/>
        </w:rPr>
        <w:t xml:space="preserve">Worried about a child</w:t>
      </w:r>
    </w:p>
    <w:p w:rsidR="00000000" w:rsidDel="00000000" w:rsidP="00000000" w:rsidRDefault="00000000" w:rsidRPr="00000000" w14:paraId="0000002B">
      <w:pPr>
        <w:spacing w:after="16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If you feel a child is in immediate danger, please call 999.</w:t>
      </w:r>
    </w:p>
    <w:p w:rsidR="00000000" w:rsidDel="00000000" w:rsidP="00000000" w:rsidRDefault="00000000" w:rsidRPr="00000000" w14:paraId="0000002C">
      <w:pPr>
        <w:spacing w:after="16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If you are worried about a child please call the Torbay Multi-Agency Safeguarding Hub on 01803 208100 or email mash@torbay.gov.uk</w:t>
      </w:r>
    </w:p>
    <w:p w:rsidR="00000000" w:rsidDel="00000000" w:rsidP="00000000" w:rsidRDefault="00000000" w:rsidRPr="00000000" w14:paraId="0000002D">
      <w:pPr>
        <w:spacing w:after="160" w:lineRule="auto"/>
        <w:rPr>
          <w:color w:val="686868"/>
          <w:sz w:val="21"/>
          <w:szCs w:val="21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Out of office hours please call 0300 4564 876.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pBdr>
          <w:bottom w:color="auto" w:space="0" w:sz="0" w:val="none"/>
        </w:pBdr>
        <w:spacing w:after="160" w:before="0" w:line="360" w:lineRule="auto"/>
        <w:rPr>
          <w:b w:val="1"/>
          <w:color w:val="ffffff"/>
          <w:sz w:val="42"/>
          <w:szCs w:val="42"/>
        </w:rPr>
      </w:pPr>
      <w:bookmarkStart w:colFirst="0" w:colLast="0" w:name="_umzd08wgs68e" w:id="4"/>
      <w:bookmarkEnd w:id="4"/>
      <w:r w:rsidDel="00000000" w:rsidR="00000000" w:rsidRPr="00000000">
        <w:rPr>
          <w:b w:val="1"/>
          <w:color w:val="ffffff"/>
          <w:sz w:val="42"/>
          <w:szCs w:val="42"/>
          <w:rtl w:val="0"/>
        </w:rPr>
        <w:t xml:space="preserve">Worried about a child</w:t>
      </w:r>
    </w:p>
    <w:p w:rsidR="00000000" w:rsidDel="00000000" w:rsidP="00000000" w:rsidRDefault="00000000" w:rsidRPr="00000000" w14:paraId="0000002F">
      <w:pPr>
        <w:spacing w:after="16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If you feel a child is in immediate danger, please call 999.</w:t>
      </w:r>
    </w:p>
    <w:p w:rsidR="00000000" w:rsidDel="00000000" w:rsidP="00000000" w:rsidRDefault="00000000" w:rsidRPr="00000000" w14:paraId="00000030">
      <w:pPr>
        <w:spacing w:after="16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If you are worried about a child please call the Torbay Multi-Agency Safeguarding Hub on 01803 208100 or email mash@torbay.gov.uk</w:t>
      </w:r>
    </w:p>
    <w:p w:rsidR="00000000" w:rsidDel="00000000" w:rsidP="00000000" w:rsidRDefault="00000000" w:rsidRPr="00000000" w14:paraId="00000031">
      <w:pPr>
        <w:spacing w:after="16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Out of office hours please call 0300 4564 876.</w:t>
      </w:r>
    </w:p>
    <w:p w:rsidR="00000000" w:rsidDel="00000000" w:rsidP="00000000" w:rsidRDefault="00000000" w:rsidRPr="00000000" w14:paraId="00000032">
      <w:pPr>
        <w:spacing w:after="160" w:lineRule="auto"/>
        <w:rPr>
          <w:color w:val="686868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686868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paigntoncommunitylarder.org.uk/" TargetMode="External"/><Relationship Id="rId10" Type="http://schemas.openxmlformats.org/officeDocument/2006/relationships/hyperlink" Target="https://www.torbay.gov.uk/children-and-families/services-and-support/early-help/" TargetMode="External"/><Relationship Id="rId9" Type="http://schemas.openxmlformats.org/officeDocument/2006/relationships/hyperlink" Target="https://www.citizensadvicetorbay.org.uk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upport@olota.uk" TargetMode="External"/><Relationship Id="rId8" Type="http://schemas.openxmlformats.org/officeDocument/2006/relationships/hyperlink" Target="http://www.torbay.gov.uk/benefits/other-help/crisis-sup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