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4C6BD" w14:textId="77777777" w:rsidR="006E31B2" w:rsidRDefault="006E31B2" w:rsidP="006B646B">
      <w:pPr>
        <w:rPr>
          <w:rFonts w:cstheme="minorHAnsi"/>
          <w:b/>
          <w:sz w:val="24"/>
          <w:szCs w:val="24"/>
        </w:rPr>
      </w:pPr>
    </w:p>
    <w:p w14:paraId="6B61742B" w14:textId="3EE5CEA1" w:rsidR="006B646B" w:rsidRPr="00D2049D" w:rsidRDefault="006B646B" w:rsidP="006B646B">
      <w:pPr>
        <w:rPr>
          <w:rFonts w:cstheme="minorHAnsi"/>
          <w:b/>
          <w:sz w:val="24"/>
          <w:szCs w:val="24"/>
        </w:rPr>
      </w:pPr>
      <w:r w:rsidRPr="00D2049D">
        <w:rPr>
          <w:rFonts w:cstheme="minorHAnsi"/>
          <w:b/>
          <w:sz w:val="24"/>
          <w:szCs w:val="24"/>
        </w:rPr>
        <w:t>Code of Conduct for Governors on a Local Governing Board in Plymouth CAST</w:t>
      </w:r>
    </w:p>
    <w:p w14:paraId="573F0173" w14:textId="77777777" w:rsidR="000A378A" w:rsidRDefault="000A378A" w:rsidP="00747DC9">
      <w:pPr>
        <w:rPr>
          <w:rFonts w:cstheme="minorHAnsi"/>
          <w:b/>
          <w:sz w:val="24"/>
          <w:szCs w:val="24"/>
        </w:rPr>
      </w:pPr>
    </w:p>
    <w:p w14:paraId="47C19FE9" w14:textId="32E000FB" w:rsidR="00747DC9" w:rsidRPr="00D2049D" w:rsidRDefault="006B646B" w:rsidP="00747DC9">
      <w:pPr>
        <w:rPr>
          <w:rFonts w:cstheme="minorHAnsi"/>
          <w:b/>
          <w:sz w:val="24"/>
          <w:szCs w:val="24"/>
        </w:rPr>
      </w:pPr>
      <w:r w:rsidRPr="00D2049D">
        <w:rPr>
          <w:rFonts w:cstheme="minorHAnsi"/>
          <w:b/>
          <w:sz w:val="24"/>
          <w:szCs w:val="24"/>
        </w:rPr>
        <w:t xml:space="preserve">This Code of Conduct has been approved and adopted by the Plymouth CAST Board of Directors </w:t>
      </w:r>
      <w:r w:rsidR="00747DC9" w:rsidRPr="00D2049D">
        <w:rPr>
          <w:rFonts w:cstheme="minorHAnsi"/>
          <w:b/>
          <w:sz w:val="24"/>
          <w:szCs w:val="24"/>
        </w:rPr>
        <w:t xml:space="preserve">to guide </w:t>
      </w:r>
      <w:r w:rsidR="000A378A">
        <w:rPr>
          <w:rFonts w:cstheme="minorHAnsi"/>
          <w:b/>
          <w:sz w:val="24"/>
          <w:szCs w:val="24"/>
        </w:rPr>
        <w:t>G</w:t>
      </w:r>
      <w:r w:rsidRPr="00D2049D">
        <w:rPr>
          <w:rFonts w:cstheme="minorHAnsi"/>
          <w:b/>
          <w:sz w:val="24"/>
          <w:szCs w:val="24"/>
        </w:rPr>
        <w:t xml:space="preserve">overnors of </w:t>
      </w:r>
      <w:r w:rsidR="00747DC9" w:rsidRPr="00D2049D">
        <w:rPr>
          <w:rFonts w:cstheme="minorHAnsi"/>
          <w:b/>
          <w:sz w:val="24"/>
          <w:szCs w:val="24"/>
        </w:rPr>
        <w:t xml:space="preserve">the </w:t>
      </w:r>
      <w:r w:rsidRPr="00D2049D">
        <w:rPr>
          <w:rFonts w:cstheme="minorHAnsi"/>
          <w:b/>
          <w:sz w:val="24"/>
          <w:szCs w:val="24"/>
        </w:rPr>
        <w:t>Local Governing Board</w:t>
      </w:r>
      <w:r w:rsidR="00747DC9" w:rsidRPr="00D2049D">
        <w:rPr>
          <w:rFonts w:cstheme="minorHAnsi"/>
          <w:b/>
          <w:sz w:val="24"/>
          <w:szCs w:val="24"/>
        </w:rPr>
        <w:t>s</w:t>
      </w:r>
      <w:r w:rsidRPr="00D2049D">
        <w:rPr>
          <w:rFonts w:cstheme="minorHAnsi"/>
          <w:b/>
          <w:sz w:val="24"/>
          <w:szCs w:val="24"/>
        </w:rPr>
        <w:t xml:space="preserve"> in Plymouth CAST</w:t>
      </w:r>
      <w:r w:rsidR="00747DC9" w:rsidRPr="00D2049D">
        <w:rPr>
          <w:rFonts w:cstheme="minorHAnsi"/>
          <w:b/>
          <w:sz w:val="24"/>
          <w:szCs w:val="24"/>
        </w:rPr>
        <w:t>.</w:t>
      </w:r>
      <w:r w:rsidRPr="00D2049D">
        <w:rPr>
          <w:rFonts w:cstheme="minorHAnsi"/>
          <w:b/>
          <w:sz w:val="24"/>
          <w:szCs w:val="24"/>
        </w:rPr>
        <w:t xml:space="preserve"> </w:t>
      </w:r>
      <w:r w:rsidR="00747DC9" w:rsidRPr="00D2049D">
        <w:rPr>
          <w:rFonts w:cstheme="minorHAnsi"/>
          <w:b/>
          <w:sz w:val="24"/>
          <w:szCs w:val="24"/>
        </w:rPr>
        <w:t>It is developed from the Model Codes of Conduct produced by the Catholic Education Service and The Key for Governors.</w:t>
      </w:r>
    </w:p>
    <w:p w14:paraId="6FB37E2E" w14:textId="77777777" w:rsidR="006B646B" w:rsidRPr="00D2049D" w:rsidRDefault="006B646B" w:rsidP="006B646B">
      <w:pPr>
        <w:rPr>
          <w:rFonts w:cstheme="minorHAnsi"/>
          <w:b/>
          <w:sz w:val="24"/>
          <w:szCs w:val="24"/>
        </w:rPr>
      </w:pPr>
    </w:p>
    <w:p w14:paraId="53FCB002" w14:textId="268FB9AB" w:rsidR="006B646B" w:rsidRPr="00D2049D" w:rsidRDefault="006B646B" w:rsidP="006B646B">
      <w:pPr>
        <w:rPr>
          <w:rFonts w:cstheme="minorHAnsi"/>
          <w:b/>
          <w:sz w:val="24"/>
          <w:szCs w:val="24"/>
        </w:rPr>
      </w:pPr>
      <w:r w:rsidRPr="00D2049D">
        <w:rPr>
          <w:rFonts w:cstheme="minorHAnsi"/>
          <w:b/>
          <w:sz w:val="24"/>
          <w:szCs w:val="24"/>
        </w:rPr>
        <w:t xml:space="preserve">On </w:t>
      </w:r>
      <w:r w:rsidR="00CF5950">
        <w:rPr>
          <w:rFonts w:cstheme="minorHAnsi"/>
          <w:b/>
          <w:sz w:val="24"/>
          <w:szCs w:val="24"/>
        </w:rPr>
        <w:t>24</w:t>
      </w:r>
      <w:r w:rsidR="00CF5950" w:rsidRPr="00CF5950">
        <w:rPr>
          <w:rFonts w:cstheme="minorHAnsi"/>
          <w:b/>
          <w:sz w:val="24"/>
          <w:szCs w:val="24"/>
          <w:vertAlign w:val="superscript"/>
        </w:rPr>
        <w:t>th</w:t>
      </w:r>
      <w:r w:rsidR="00CF5950">
        <w:rPr>
          <w:rFonts w:cstheme="minorHAnsi"/>
          <w:b/>
          <w:sz w:val="24"/>
          <w:szCs w:val="24"/>
        </w:rPr>
        <w:t xml:space="preserve"> January 2022</w:t>
      </w:r>
    </w:p>
    <w:p w14:paraId="1FF91BF6" w14:textId="0F4EBD62" w:rsidR="006B646B" w:rsidRPr="00D2049D" w:rsidRDefault="006B646B" w:rsidP="006B646B">
      <w:pPr>
        <w:rPr>
          <w:rFonts w:cstheme="minorHAnsi"/>
          <w:b/>
          <w:sz w:val="24"/>
          <w:szCs w:val="24"/>
        </w:rPr>
      </w:pPr>
      <w:r w:rsidRPr="00D2049D">
        <w:rPr>
          <w:rFonts w:cstheme="minorHAnsi"/>
          <w:b/>
          <w:sz w:val="24"/>
          <w:szCs w:val="24"/>
        </w:rPr>
        <w:t xml:space="preserve">And will be reviewed </w:t>
      </w:r>
      <w:r w:rsidR="00CF5950">
        <w:rPr>
          <w:rFonts w:cstheme="minorHAnsi"/>
          <w:b/>
          <w:sz w:val="24"/>
          <w:szCs w:val="24"/>
        </w:rPr>
        <w:t>in September 2022.</w:t>
      </w:r>
    </w:p>
    <w:p w14:paraId="32B2810A" w14:textId="2302C864" w:rsidR="006B646B" w:rsidRPr="00D2049D" w:rsidRDefault="006B646B" w:rsidP="006B646B">
      <w:pPr>
        <w:rPr>
          <w:rFonts w:cstheme="minorHAnsi"/>
          <w:b/>
          <w:sz w:val="24"/>
          <w:szCs w:val="24"/>
        </w:rPr>
      </w:pPr>
      <w:r w:rsidRPr="00D2049D">
        <w:rPr>
          <w:rFonts w:cstheme="minorHAnsi"/>
          <w:b/>
          <w:sz w:val="24"/>
          <w:szCs w:val="24"/>
        </w:rPr>
        <w:t>Signed by the Chair of the Board of Directors:</w:t>
      </w:r>
      <w:r w:rsidR="00CF5950">
        <w:rPr>
          <w:rFonts w:cstheme="minorHAnsi"/>
          <w:b/>
          <w:sz w:val="24"/>
          <w:szCs w:val="24"/>
        </w:rPr>
        <w:t xml:space="preserve"> A. Nicholls</w:t>
      </w:r>
    </w:p>
    <w:p w14:paraId="050D19DA" w14:textId="77777777" w:rsidR="006B646B" w:rsidRPr="00D2049D" w:rsidRDefault="006B646B" w:rsidP="006B646B">
      <w:pPr>
        <w:rPr>
          <w:rFonts w:cstheme="minorHAnsi"/>
          <w:b/>
          <w:sz w:val="24"/>
          <w:szCs w:val="24"/>
        </w:rPr>
      </w:pPr>
    </w:p>
    <w:p w14:paraId="62A58308" w14:textId="77777777" w:rsidR="006B646B" w:rsidRPr="00D2049D" w:rsidRDefault="006B646B" w:rsidP="006B646B">
      <w:pPr>
        <w:pBdr>
          <w:bottom w:val="single" w:sz="12" w:space="1" w:color="auto"/>
        </w:pBdr>
        <w:rPr>
          <w:rFonts w:cstheme="minorHAnsi"/>
          <w:b/>
          <w:sz w:val="24"/>
          <w:szCs w:val="24"/>
        </w:rPr>
      </w:pPr>
    </w:p>
    <w:p w14:paraId="46461E46" w14:textId="77777777" w:rsidR="000A378A" w:rsidRDefault="000A378A" w:rsidP="000A378A">
      <w:pPr>
        <w:pStyle w:val="ListParagraph"/>
        <w:rPr>
          <w:rFonts w:cstheme="minorHAnsi"/>
          <w:b/>
          <w:sz w:val="24"/>
          <w:szCs w:val="24"/>
        </w:rPr>
      </w:pPr>
    </w:p>
    <w:p w14:paraId="02A0A4A6" w14:textId="702B4013" w:rsidR="006B646B" w:rsidRPr="00D2049D" w:rsidRDefault="006B646B" w:rsidP="006B646B">
      <w:pPr>
        <w:pStyle w:val="ListParagraph"/>
        <w:numPr>
          <w:ilvl w:val="0"/>
          <w:numId w:val="1"/>
        </w:numPr>
        <w:rPr>
          <w:rFonts w:cstheme="minorHAnsi"/>
          <w:b/>
          <w:sz w:val="24"/>
          <w:szCs w:val="24"/>
        </w:rPr>
      </w:pPr>
      <w:r w:rsidRPr="00D2049D">
        <w:rPr>
          <w:rFonts w:cstheme="minorHAnsi"/>
          <w:b/>
          <w:sz w:val="24"/>
          <w:szCs w:val="24"/>
        </w:rPr>
        <w:t xml:space="preserve">This document should be available to view on your </w:t>
      </w:r>
      <w:r w:rsidR="00532076">
        <w:rPr>
          <w:rFonts w:cstheme="minorHAnsi"/>
          <w:b/>
          <w:sz w:val="24"/>
          <w:szCs w:val="24"/>
        </w:rPr>
        <w:t>school’s</w:t>
      </w:r>
      <w:r w:rsidRPr="00D2049D">
        <w:rPr>
          <w:rFonts w:cstheme="minorHAnsi"/>
          <w:b/>
          <w:sz w:val="24"/>
          <w:szCs w:val="24"/>
        </w:rPr>
        <w:t xml:space="preserve"> website</w:t>
      </w:r>
    </w:p>
    <w:p w14:paraId="67D92681" w14:textId="77777777" w:rsidR="006B646B" w:rsidRPr="00D2049D" w:rsidRDefault="006B646B" w:rsidP="006B646B">
      <w:pPr>
        <w:pStyle w:val="ListParagraph"/>
        <w:numPr>
          <w:ilvl w:val="0"/>
          <w:numId w:val="1"/>
        </w:numPr>
        <w:rPr>
          <w:rFonts w:cstheme="minorHAnsi"/>
          <w:b/>
          <w:sz w:val="24"/>
          <w:szCs w:val="24"/>
        </w:rPr>
      </w:pPr>
      <w:r w:rsidRPr="00D2049D">
        <w:rPr>
          <w:rFonts w:cstheme="minorHAnsi"/>
          <w:b/>
          <w:sz w:val="24"/>
          <w:szCs w:val="24"/>
        </w:rPr>
        <w:t>Governors are required to sign an undertaking which can be found overleaf:</w:t>
      </w:r>
    </w:p>
    <w:p w14:paraId="10A71788" w14:textId="77777777" w:rsidR="006B646B" w:rsidRPr="00D2049D" w:rsidRDefault="006B646B" w:rsidP="006B646B">
      <w:pPr>
        <w:rPr>
          <w:rFonts w:cstheme="minorHAnsi"/>
          <w:sz w:val="24"/>
          <w:szCs w:val="24"/>
        </w:rPr>
      </w:pPr>
    </w:p>
    <w:p w14:paraId="753E7FC4" w14:textId="77777777" w:rsidR="006B646B" w:rsidRPr="00D2049D" w:rsidRDefault="006B646B" w:rsidP="006B646B">
      <w:pPr>
        <w:rPr>
          <w:rFonts w:cstheme="minorHAnsi"/>
          <w:sz w:val="24"/>
          <w:szCs w:val="24"/>
        </w:rPr>
      </w:pPr>
    </w:p>
    <w:p w14:paraId="79B8675A" w14:textId="77777777" w:rsidR="006B646B" w:rsidRPr="00D2049D" w:rsidRDefault="006B646B" w:rsidP="006B646B">
      <w:pPr>
        <w:rPr>
          <w:rFonts w:cstheme="minorHAnsi"/>
          <w:sz w:val="24"/>
          <w:szCs w:val="24"/>
        </w:rPr>
      </w:pPr>
    </w:p>
    <w:p w14:paraId="3261F04A" w14:textId="77777777" w:rsidR="006B646B" w:rsidRPr="00D2049D" w:rsidRDefault="006B646B" w:rsidP="006B646B">
      <w:pPr>
        <w:rPr>
          <w:rFonts w:cstheme="minorHAnsi"/>
          <w:sz w:val="24"/>
          <w:szCs w:val="24"/>
        </w:rPr>
      </w:pPr>
    </w:p>
    <w:p w14:paraId="724C25D0" w14:textId="77777777" w:rsidR="006B646B" w:rsidRPr="00D2049D" w:rsidRDefault="006B646B" w:rsidP="006B646B">
      <w:pPr>
        <w:rPr>
          <w:rFonts w:cstheme="minorHAnsi"/>
          <w:b/>
          <w:sz w:val="24"/>
          <w:szCs w:val="24"/>
        </w:rPr>
      </w:pPr>
    </w:p>
    <w:p w14:paraId="6E53A215" w14:textId="77777777" w:rsidR="006B646B" w:rsidRPr="00D2049D" w:rsidRDefault="006B646B" w:rsidP="006B646B">
      <w:pPr>
        <w:rPr>
          <w:rFonts w:cstheme="minorHAnsi"/>
          <w:b/>
          <w:sz w:val="24"/>
          <w:szCs w:val="24"/>
        </w:rPr>
      </w:pPr>
    </w:p>
    <w:p w14:paraId="197DF3D8" w14:textId="77777777" w:rsidR="006B646B" w:rsidRPr="00D2049D" w:rsidRDefault="006B646B" w:rsidP="006B646B">
      <w:pPr>
        <w:rPr>
          <w:rFonts w:cstheme="minorHAnsi"/>
          <w:b/>
          <w:sz w:val="24"/>
          <w:szCs w:val="24"/>
        </w:rPr>
      </w:pPr>
    </w:p>
    <w:p w14:paraId="100074D2" w14:textId="77777777" w:rsidR="006B646B" w:rsidRPr="00D2049D" w:rsidRDefault="006B646B" w:rsidP="006B646B">
      <w:pPr>
        <w:rPr>
          <w:rFonts w:cstheme="minorHAnsi"/>
          <w:b/>
          <w:sz w:val="24"/>
          <w:szCs w:val="24"/>
        </w:rPr>
      </w:pPr>
    </w:p>
    <w:p w14:paraId="7C8E5D79" w14:textId="77777777" w:rsidR="006B646B" w:rsidRPr="00D2049D" w:rsidRDefault="006B646B" w:rsidP="006B646B">
      <w:pPr>
        <w:rPr>
          <w:rFonts w:cstheme="minorHAnsi"/>
          <w:b/>
          <w:sz w:val="24"/>
          <w:szCs w:val="24"/>
        </w:rPr>
      </w:pPr>
    </w:p>
    <w:p w14:paraId="7CA4EC34" w14:textId="77777777" w:rsidR="006B646B" w:rsidRPr="00D2049D" w:rsidRDefault="006B646B" w:rsidP="006B646B">
      <w:pPr>
        <w:rPr>
          <w:rFonts w:cstheme="minorHAnsi"/>
          <w:b/>
          <w:sz w:val="24"/>
          <w:szCs w:val="24"/>
        </w:rPr>
      </w:pPr>
    </w:p>
    <w:p w14:paraId="5E0693D4" w14:textId="77777777" w:rsidR="006B646B" w:rsidRPr="00D2049D" w:rsidRDefault="006B646B" w:rsidP="006B646B">
      <w:pPr>
        <w:rPr>
          <w:rFonts w:cstheme="minorHAnsi"/>
          <w:b/>
          <w:sz w:val="24"/>
          <w:szCs w:val="24"/>
        </w:rPr>
      </w:pPr>
    </w:p>
    <w:p w14:paraId="3D621F7B" w14:textId="77777777" w:rsidR="006B646B" w:rsidRPr="00D2049D" w:rsidRDefault="006B646B" w:rsidP="006B646B">
      <w:pPr>
        <w:rPr>
          <w:rFonts w:cstheme="minorHAnsi"/>
          <w:b/>
          <w:sz w:val="24"/>
          <w:szCs w:val="24"/>
        </w:rPr>
      </w:pPr>
    </w:p>
    <w:p w14:paraId="359F9FC9" w14:textId="77777777" w:rsidR="00747DC9" w:rsidRPr="00D2049D" w:rsidRDefault="00747DC9" w:rsidP="006B646B">
      <w:pPr>
        <w:rPr>
          <w:rFonts w:cstheme="minorHAnsi"/>
          <w:b/>
          <w:sz w:val="24"/>
          <w:szCs w:val="24"/>
        </w:rPr>
      </w:pPr>
    </w:p>
    <w:p w14:paraId="1D1E964D" w14:textId="7919324C" w:rsidR="006B646B" w:rsidRPr="00D2049D" w:rsidRDefault="006B646B" w:rsidP="006B646B">
      <w:pPr>
        <w:rPr>
          <w:rFonts w:cstheme="minorHAnsi"/>
          <w:b/>
          <w:sz w:val="24"/>
          <w:szCs w:val="24"/>
        </w:rPr>
      </w:pPr>
      <w:r w:rsidRPr="00D2049D">
        <w:rPr>
          <w:rFonts w:cstheme="minorHAnsi"/>
          <w:b/>
          <w:sz w:val="24"/>
          <w:szCs w:val="24"/>
        </w:rPr>
        <w:t xml:space="preserve">As a </w:t>
      </w:r>
      <w:r w:rsidR="00F82475">
        <w:rPr>
          <w:rFonts w:cstheme="minorHAnsi"/>
          <w:b/>
          <w:sz w:val="24"/>
          <w:szCs w:val="24"/>
        </w:rPr>
        <w:t>G</w:t>
      </w:r>
      <w:r w:rsidRPr="00D2049D">
        <w:rPr>
          <w:rFonts w:cstheme="minorHAnsi"/>
          <w:b/>
          <w:sz w:val="24"/>
          <w:szCs w:val="24"/>
        </w:rPr>
        <w:t xml:space="preserve">overnor of </w:t>
      </w:r>
      <w:r w:rsidR="00747DC9" w:rsidRPr="00D2049D">
        <w:rPr>
          <w:rFonts w:cstheme="minorHAnsi"/>
          <w:b/>
          <w:sz w:val="24"/>
          <w:szCs w:val="24"/>
        </w:rPr>
        <w:t>a</w:t>
      </w:r>
      <w:r w:rsidRPr="00D2049D">
        <w:rPr>
          <w:rFonts w:cstheme="minorHAnsi"/>
          <w:b/>
          <w:sz w:val="24"/>
          <w:szCs w:val="24"/>
        </w:rPr>
        <w:t xml:space="preserve"> Local Governing Board</w:t>
      </w:r>
      <w:r w:rsidR="00F82475">
        <w:rPr>
          <w:rFonts w:cstheme="minorHAnsi"/>
          <w:b/>
          <w:sz w:val="24"/>
          <w:szCs w:val="24"/>
        </w:rPr>
        <w:t>,</w:t>
      </w:r>
      <w:r w:rsidRPr="00D2049D">
        <w:rPr>
          <w:rFonts w:cstheme="minorHAnsi"/>
          <w:b/>
          <w:sz w:val="24"/>
          <w:szCs w:val="24"/>
        </w:rPr>
        <w:t xml:space="preserve"> I undertake that:</w:t>
      </w:r>
    </w:p>
    <w:p w14:paraId="3978CB8F" w14:textId="47BBF339" w:rsidR="006B646B" w:rsidRPr="00D2049D" w:rsidRDefault="00E44199" w:rsidP="006B646B">
      <w:pPr>
        <w:pStyle w:val="ListParagraph"/>
        <w:numPr>
          <w:ilvl w:val="0"/>
          <w:numId w:val="2"/>
        </w:numPr>
        <w:rPr>
          <w:rFonts w:cstheme="minorHAnsi"/>
          <w:sz w:val="24"/>
          <w:szCs w:val="24"/>
        </w:rPr>
      </w:pPr>
      <w:r w:rsidRPr="00D2049D">
        <w:rPr>
          <w:rFonts w:cstheme="minorHAnsi"/>
          <w:sz w:val="24"/>
          <w:szCs w:val="24"/>
        </w:rPr>
        <w:t>I w</w:t>
      </w:r>
      <w:r w:rsidR="006B646B" w:rsidRPr="00D2049D">
        <w:rPr>
          <w:rFonts w:cstheme="minorHAnsi"/>
          <w:sz w:val="24"/>
          <w:szCs w:val="24"/>
        </w:rPr>
        <w:t xml:space="preserve">ill preserve and develop the Catholic character of the </w:t>
      </w:r>
      <w:r w:rsidR="00532076">
        <w:rPr>
          <w:rFonts w:cstheme="minorHAnsi"/>
          <w:sz w:val="24"/>
          <w:szCs w:val="24"/>
        </w:rPr>
        <w:t>school/s</w:t>
      </w:r>
      <w:r w:rsidR="006B646B" w:rsidRPr="00D2049D">
        <w:rPr>
          <w:rFonts w:cstheme="minorHAnsi"/>
          <w:sz w:val="24"/>
          <w:szCs w:val="24"/>
        </w:rPr>
        <w:t>.</w:t>
      </w:r>
    </w:p>
    <w:p w14:paraId="70DB1870" w14:textId="3AF5F78B" w:rsidR="006B646B" w:rsidRPr="00D2049D" w:rsidRDefault="00E44199" w:rsidP="006B646B">
      <w:pPr>
        <w:pStyle w:val="ListParagraph"/>
        <w:numPr>
          <w:ilvl w:val="0"/>
          <w:numId w:val="2"/>
        </w:numPr>
        <w:rPr>
          <w:rFonts w:cstheme="minorHAnsi"/>
          <w:sz w:val="24"/>
          <w:szCs w:val="24"/>
        </w:rPr>
      </w:pPr>
      <w:r w:rsidRPr="00D2049D">
        <w:rPr>
          <w:rFonts w:cstheme="minorHAnsi"/>
          <w:sz w:val="24"/>
          <w:szCs w:val="24"/>
        </w:rPr>
        <w:t>I w</w:t>
      </w:r>
      <w:r w:rsidR="006B646B" w:rsidRPr="00D2049D">
        <w:rPr>
          <w:rFonts w:cstheme="minorHAnsi"/>
          <w:sz w:val="24"/>
          <w:szCs w:val="24"/>
        </w:rPr>
        <w:t xml:space="preserve">ill not act in any way that is detrimental and/or prejudicial to the interests of the Catholic Education in the Diocese or the </w:t>
      </w:r>
      <w:r w:rsidR="00532076">
        <w:rPr>
          <w:rFonts w:cstheme="minorHAnsi"/>
          <w:sz w:val="24"/>
          <w:szCs w:val="24"/>
        </w:rPr>
        <w:t>school</w:t>
      </w:r>
      <w:r w:rsidR="006B646B" w:rsidRPr="00D2049D">
        <w:rPr>
          <w:rFonts w:cstheme="minorHAnsi"/>
          <w:sz w:val="24"/>
          <w:szCs w:val="24"/>
        </w:rPr>
        <w:t>.</w:t>
      </w:r>
    </w:p>
    <w:p w14:paraId="24D62382" w14:textId="2B46AB28" w:rsidR="006B646B" w:rsidRPr="00D2049D" w:rsidRDefault="00E44199" w:rsidP="006B646B">
      <w:pPr>
        <w:pStyle w:val="ListParagraph"/>
        <w:numPr>
          <w:ilvl w:val="0"/>
          <w:numId w:val="2"/>
        </w:numPr>
        <w:rPr>
          <w:rFonts w:cstheme="minorHAnsi"/>
          <w:sz w:val="24"/>
          <w:szCs w:val="24"/>
        </w:rPr>
      </w:pPr>
      <w:r w:rsidRPr="00D2049D">
        <w:rPr>
          <w:rFonts w:cstheme="minorHAnsi"/>
          <w:sz w:val="24"/>
          <w:szCs w:val="24"/>
        </w:rPr>
        <w:t>I d</w:t>
      </w:r>
      <w:r w:rsidR="006B646B" w:rsidRPr="00D2049D">
        <w:rPr>
          <w:rFonts w:cstheme="minorHAnsi"/>
          <w:sz w:val="24"/>
          <w:szCs w:val="24"/>
        </w:rPr>
        <w:t xml:space="preserve">eclare that I am not disqualified by law from appointment as a </w:t>
      </w:r>
      <w:r w:rsidR="0061230F">
        <w:rPr>
          <w:rFonts w:cstheme="minorHAnsi"/>
          <w:sz w:val="24"/>
          <w:szCs w:val="24"/>
        </w:rPr>
        <w:t>G</w:t>
      </w:r>
      <w:r w:rsidR="006B646B" w:rsidRPr="00D2049D">
        <w:rPr>
          <w:rFonts w:cstheme="minorHAnsi"/>
          <w:sz w:val="24"/>
          <w:szCs w:val="24"/>
        </w:rPr>
        <w:t xml:space="preserve">overnor on the </w:t>
      </w:r>
      <w:r w:rsidR="0061230F">
        <w:rPr>
          <w:rFonts w:cstheme="minorHAnsi"/>
          <w:sz w:val="24"/>
          <w:szCs w:val="24"/>
        </w:rPr>
        <w:t>L</w:t>
      </w:r>
      <w:r w:rsidR="006B646B" w:rsidRPr="00D2049D">
        <w:rPr>
          <w:rFonts w:cstheme="minorHAnsi"/>
          <w:sz w:val="24"/>
          <w:szCs w:val="24"/>
        </w:rPr>
        <w:t xml:space="preserve">ocal </w:t>
      </w:r>
      <w:r w:rsidR="0061230F">
        <w:rPr>
          <w:rFonts w:cstheme="minorHAnsi"/>
          <w:sz w:val="24"/>
          <w:szCs w:val="24"/>
        </w:rPr>
        <w:t>G</w:t>
      </w:r>
      <w:r w:rsidR="006B646B" w:rsidRPr="00D2049D">
        <w:rPr>
          <w:rFonts w:cstheme="minorHAnsi"/>
          <w:sz w:val="24"/>
          <w:szCs w:val="24"/>
        </w:rPr>
        <w:t>overning</w:t>
      </w:r>
      <w:r w:rsidR="0061230F">
        <w:rPr>
          <w:rFonts w:cstheme="minorHAnsi"/>
          <w:sz w:val="24"/>
          <w:szCs w:val="24"/>
        </w:rPr>
        <w:t xml:space="preserve"> Board</w:t>
      </w:r>
      <w:r w:rsidR="00F82475">
        <w:rPr>
          <w:rFonts w:cstheme="minorHAnsi"/>
          <w:sz w:val="24"/>
          <w:szCs w:val="24"/>
        </w:rPr>
        <w:t>.</w:t>
      </w:r>
    </w:p>
    <w:p w14:paraId="461CE76D" w14:textId="0F076F54" w:rsidR="006B646B" w:rsidRPr="00D2049D" w:rsidRDefault="00E44199" w:rsidP="006B646B">
      <w:pPr>
        <w:pStyle w:val="ListParagraph"/>
        <w:numPr>
          <w:ilvl w:val="0"/>
          <w:numId w:val="2"/>
        </w:numPr>
        <w:rPr>
          <w:rFonts w:cstheme="minorHAnsi"/>
          <w:sz w:val="24"/>
          <w:szCs w:val="24"/>
        </w:rPr>
      </w:pPr>
      <w:r w:rsidRPr="00D2049D">
        <w:rPr>
          <w:rFonts w:cstheme="minorHAnsi"/>
          <w:sz w:val="24"/>
          <w:szCs w:val="24"/>
        </w:rPr>
        <w:t>I a</w:t>
      </w:r>
      <w:r w:rsidR="006B646B" w:rsidRPr="00D2049D">
        <w:rPr>
          <w:rFonts w:cstheme="minorHAnsi"/>
          <w:sz w:val="24"/>
          <w:szCs w:val="24"/>
        </w:rPr>
        <w:t>gree to</w:t>
      </w:r>
      <w:r w:rsidR="0061230F">
        <w:rPr>
          <w:rFonts w:cstheme="minorHAnsi"/>
          <w:sz w:val="24"/>
          <w:szCs w:val="24"/>
        </w:rPr>
        <w:t xml:space="preserve"> an </w:t>
      </w:r>
      <w:r w:rsidR="00F82475">
        <w:rPr>
          <w:rFonts w:cstheme="minorHAnsi"/>
          <w:sz w:val="24"/>
          <w:szCs w:val="24"/>
        </w:rPr>
        <w:t>enhanced</w:t>
      </w:r>
      <w:r w:rsidR="006B646B" w:rsidRPr="00D2049D">
        <w:rPr>
          <w:rFonts w:cstheme="minorHAnsi"/>
          <w:sz w:val="24"/>
          <w:szCs w:val="24"/>
        </w:rPr>
        <w:t xml:space="preserve"> DBS check and any other relevant checks being conducted that may be required by law or good practice.</w:t>
      </w:r>
    </w:p>
    <w:p w14:paraId="05BA4EB1" w14:textId="2E85B4E0" w:rsidR="006B646B" w:rsidRPr="00D2049D" w:rsidRDefault="00A103D3" w:rsidP="006B646B">
      <w:pPr>
        <w:pStyle w:val="ListParagraph"/>
        <w:numPr>
          <w:ilvl w:val="0"/>
          <w:numId w:val="2"/>
        </w:numPr>
        <w:rPr>
          <w:rFonts w:cstheme="minorHAnsi"/>
          <w:sz w:val="24"/>
          <w:szCs w:val="24"/>
        </w:rPr>
      </w:pPr>
      <w:r w:rsidRPr="00D2049D">
        <w:rPr>
          <w:rFonts w:cstheme="minorHAnsi"/>
          <w:sz w:val="24"/>
          <w:szCs w:val="24"/>
        </w:rPr>
        <w:t>I u</w:t>
      </w:r>
      <w:r w:rsidR="006B646B" w:rsidRPr="00D2049D">
        <w:rPr>
          <w:rFonts w:cstheme="minorHAnsi"/>
          <w:sz w:val="24"/>
          <w:szCs w:val="24"/>
        </w:rPr>
        <w:t xml:space="preserve">nderstand that any refusal to </w:t>
      </w:r>
      <w:r w:rsidR="00E44199" w:rsidRPr="00D2049D">
        <w:rPr>
          <w:rFonts w:cstheme="minorHAnsi"/>
          <w:sz w:val="24"/>
          <w:szCs w:val="24"/>
        </w:rPr>
        <w:t>allow such checks</w:t>
      </w:r>
      <w:r w:rsidR="006B646B" w:rsidRPr="00D2049D">
        <w:rPr>
          <w:rFonts w:cstheme="minorHAnsi"/>
          <w:sz w:val="24"/>
          <w:szCs w:val="24"/>
        </w:rPr>
        <w:t xml:space="preserve"> may result in the termination of </w:t>
      </w:r>
      <w:r w:rsidR="00E44199" w:rsidRPr="00D2049D">
        <w:rPr>
          <w:rFonts w:cstheme="minorHAnsi"/>
          <w:sz w:val="24"/>
          <w:szCs w:val="24"/>
        </w:rPr>
        <w:t>m</w:t>
      </w:r>
      <w:r w:rsidR="006B646B" w:rsidRPr="00D2049D">
        <w:rPr>
          <w:rFonts w:cstheme="minorHAnsi"/>
          <w:sz w:val="24"/>
          <w:szCs w:val="24"/>
        </w:rPr>
        <w:t>y appointment.</w:t>
      </w:r>
    </w:p>
    <w:p w14:paraId="25E077DF" w14:textId="29124123" w:rsidR="00A103D3" w:rsidRPr="00D2049D" w:rsidRDefault="00E44199" w:rsidP="006B646B">
      <w:pPr>
        <w:pStyle w:val="ListParagraph"/>
        <w:numPr>
          <w:ilvl w:val="0"/>
          <w:numId w:val="2"/>
        </w:numPr>
        <w:rPr>
          <w:rFonts w:cstheme="minorHAnsi"/>
          <w:sz w:val="24"/>
          <w:szCs w:val="24"/>
        </w:rPr>
      </w:pPr>
      <w:r w:rsidRPr="00D2049D">
        <w:rPr>
          <w:rFonts w:cstheme="minorHAnsi"/>
          <w:sz w:val="24"/>
          <w:szCs w:val="24"/>
        </w:rPr>
        <w:t>I h</w:t>
      </w:r>
      <w:r w:rsidR="006B646B" w:rsidRPr="00D2049D">
        <w:rPr>
          <w:rFonts w:cstheme="minorHAnsi"/>
          <w:sz w:val="24"/>
          <w:szCs w:val="24"/>
        </w:rPr>
        <w:t>ave read, understood</w:t>
      </w:r>
      <w:r w:rsidR="0061230F">
        <w:rPr>
          <w:rFonts w:cstheme="minorHAnsi"/>
          <w:sz w:val="24"/>
          <w:szCs w:val="24"/>
        </w:rPr>
        <w:t>,</w:t>
      </w:r>
      <w:r w:rsidR="006B646B" w:rsidRPr="00D2049D">
        <w:rPr>
          <w:rFonts w:cstheme="minorHAnsi"/>
          <w:sz w:val="24"/>
          <w:szCs w:val="24"/>
        </w:rPr>
        <w:t xml:space="preserve"> and will adhere to this Code of Conduct</w:t>
      </w:r>
      <w:r w:rsidR="00A103D3" w:rsidRPr="00D2049D">
        <w:rPr>
          <w:rFonts w:cstheme="minorHAnsi"/>
          <w:sz w:val="24"/>
          <w:szCs w:val="24"/>
        </w:rPr>
        <w:t>.</w:t>
      </w:r>
    </w:p>
    <w:p w14:paraId="1799739D" w14:textId="3D422E54" w:rsidR="00E44199" w:rsidRPr="00D2049D" w:rsidRDefault="00E44199" w:rsidP="006B646B">
      <w:pPr>
        <w:pStyle w:val="ListParagraph"/>
        <w:numPr>
          <w:ilvl w:val="0"/>
          <w:numId w:val="2"/>
        </w:numPr>
        <w:rPr>
          <w:rFonts w:cstheme="minorHAnsi"/>
          <w:sz w:val="24"/>
          <w:szCs w:val="24"/>
        </w:rPr>
      </w:pPr>
      <w:r w:rsidRPr="00D2049D">
        <w:rPr>
          <w:rFonts w:cstheme="minorHAnsi"/>
          <w:sz w:val="24"/>
          <w:szCs w:val="24"/>
        </w:rPr>
        <w:t>I understand that failure to keep this Code may result in following the procedure for Breaches of the Code</w:t>
      </w:r>
      <w:r w:rsidR="00AE06BC" w:rsidRPr="00D2049D">
        <w:rPr>
          <w:rFonts w:cstheme="minorHAnsi"/>
          <w:sz w:val="24"/>
          <w:szCs w:val="24"/>
        </w:rPr>
        <w:t>,</w:t>
      </w:r>
      <w:r w:rsidRPr="00D2049D">
        <w:rPr>
          <w:rFonts w:cstheme="minorHAnsi"/>
          <w:sz w:val="24"/>
          <w:szCs w:val="24"/>
        </w:rPr>
        <w:t xml:space="preserve"> as described in Appendix 2.</w:t>
      </w:r>
    </w:p>
    <w:p w14:paraId="002C4B03" w14:textId="6DEE7FBC" w:rsidR="00747DC9" w:rsidRPr="00D2049D" w:rsidRDefault="00747DC9" w:rsidP="00747DC9">
      <w:pPr>
        <w:pStyle w:val="ListParagraph"/>
        <w:numPr>
          <w:ilvl w:val="0"/>
          <w:numId w:val="2"/>
        </w:numPr>
        <w:rPr>
          <w:rFonts w:cstheme="minorHAnsi"/>
          <w:sz w:val="24"/>
          <w:szCs w:val="24"/>
        </w:rPr>
      </w:pPr>
      <w:r w:rsidRPr="00D2049D">
        <w:rPr>
          <w:rFonts w:cstheme="minorHAnsi"/>
          <w:sz w:val="24"/>
          <w:szCs w:val="24"/>
        </w:rPr>
        <w:t xml:space="preserve">If I am a Foundation </w:t>
      </w:r>
      <w:r w:rsidR="0061230F" w:rsidRPr="00D2049D">
        <w:rPr>
          <w:rFonts w:cstheme="minorHAnsi"/>
          <w:sz w:val="24"/>
          <w:szCs w:val="24"/>
        </w:rPr>
        <w:t>Governor,</w:t>
      </w:r>
      <w:r w:rsidRPr="00D2049D">
        <w:rPr>
          <w:rFonts w:cstheme="minorHAnsi"/>
          <w:sz w:val="24"/>
          <w:szCs w:val="24"/>
        </w:rPr>
        <w:t xml:space="preserve"> I understand that I must sign the declaration in Appendix 1: ‘Foundation Governor of a Local Governing</w:t>
      </w:r>
      <w:r w:rsidR="00A753A7">
        <w:rPr>
          <w:rFonts w:cstheme="minorHAnsi"/>
          <w:sz w:val="24"/>
          <w:szCs w:val="24"/>
        </w:rPr>
        <w:t xml:space="preserve"> </w:t>
      </w:r>
      <w:r w:rsidR="0061230F">
        <w:rPr>
          <w:rFonts w:cstheme="minorHAnsi"/>
          <w:sz w:val="24"/>
          <w:szCs w:val="24"/>
        </w:rPr>
        <w:t>Board</w:t>
      </w:r>
      <w:r w:rsidRPr="00D2049D">
        <w:rPr>
          <w:rFonts w:cstheme="minorHAnsi"/>
          <w:sz w:val="24"/>
          <w:szCs w:val="24"/>
        </w:rPr>
        <w:t>’ on an annual basis.</w:t>
      </w:r>
    </w:p>
    <w:p w14:paraId="2EF82190" w14:textId="77777777" w:rsidR="00747DC9" w:rsidRPr="00D2049D" w:rsidRDefault="00747DC9" w:rsidP="00747DC9">
      <w:pPr>
        <w:ind w:left="360"/>
        <w:rPr>
          <w:rFonts w:cstheme="minorHAnsi"/>
          <w:sz w:val="24"/>
          <w:szCs w:val="24"/>
        </w:rPr>
      </w:pPr>
    </w:p>
    <w:p w14:paraId="57698CC7" w14:textId="77777777" w:rsidR="006B646B" w:rsidRPr="00D2049D" w:rsidRDefault="006B646B" w:rsidP="006B646B">
      <w:pPr>
        <w:rPr>
          <w:rFonts w:cstheme="minorHAnsi"/>
          <w:sz w:val="24"/>
          <w:szCs w:val="24"/>
        </w:rPr>
      </w:pPr>
    </w:p>
    <w:p w14:paraId="074A9C24" w14:textId="77777777" w:rsidR="006B646B" w:rsidRPr="00D2049D" w:rsidRDefault="006B646B" w:rsidP="006B646B">
      <w:pPr>
        <w:rPr>
          <w:rFonts w:cstheme="minorHAnsi"/>
          <w:sz w:val="24"/>
          <w:szCs w:val="24"/>
        </w:rPr>
      </w:pPr>
    </w:p>
    <w:p w14:paraId="5454CF7E" w14:textId="77777777" w:rsidR="006B646B" w:rsidRPr="00D2049D" w:rsidRDefault="006B646B" w:rsidP="006B646B">
      <w:pPr>
        <w:rPr>
          <w:rFonts w:cstheme="minorHAnsi"/>
          <w:b/>
          <w:sz w:val="24"/>
          <w:szCs w:val="24"/>
        </w:rPr>
      </w:pPr>
      <w:r w:rsidRPr="00D2049D">
        <w:rPr>
          <w:rFonts w:cstheme="minorHAnsi"/>
          <w:b/>
          <w:sz w:val="24"/>
          <w:szCs w:val="24"/>
        </w:rPr>
        <w:t xml:space="preserve">Signed by the Governor:  </w:t>
      </w:r>
      <w:r w:rsidRPr="00D2049D">
        <w:rPr>
          <w:rFonts w:cstheme="minorHAnsi"/>
          <w:b/>
          <w:sz w:val="24"/>
          <w:szCs w:val="24"/>
        </w:rPr>
        <w:tab/>
        <w:t>________________________________________</w:t>
      </w:r>
    </w:p>
    <w:p w14:paraId="54A8FA60" w14:textId="70730008" w:rsidR="006B646B" w:rsidRPr="00D2049D" w:rsidRDefault="006B646B" w:rsidP="006B646B">
      <w:pPr>
        <w:rPr>
          <w:rFonts w:cstheme="minorHAnsi"/>
          <w:b/>
          <w:sz w:val="24"/>
          <w:szCs w:val="24"/>
        </w:rPr>
      </w:pPr>
      <w:r w:rsidRPr="00D2049D">
        <w:rPr>
          <w:rFonts w:cstheme="minorHAnsi"/>
          <w:b/>
          <w:sz w:val="24"/>
          <w:szCs w:val="24"/>
        </w:rPr>
        <w:t xml:space="preserve">Dated:                                 </w:t>
      </w:r>
      <w:r w:rsidRPr="00D2049D">
        <w:rPr>
          <w:rFonts w:cstheme="minorHAnsi"/>
          <w:b/>
          <w:sz w:val="24"/>
          <w:szCs w:val="24"/>
        </w:rPr>
        <w:tab/>
        <w:t>________________________________________</w:t>
      </w:r>
    </w:p>
    <w:p w14:paraId="719A1A66" w14:textId="61BB7412" w:rsidR="006B646B" w:rsidRPr="00D2049D" w:rsidRDefault="006B646B" w:rsidP="006B646B">
      <w:pPr>
        <w:rPr>
          <w:rFonts w:cstheme="minorHAnsi"/>
          <w:b/>
          <w:sz w:val="24"/>
          <w:szCs w:val="24"/>
        </w:rPr>
      </w:pPr>
      <w:r w:rsidRPr="00D2049D">
        <w:rPr>
          <w:rFonts w:cstheme="minorHAnsi"/>
          <w:b/>
          <w:sz w:val="24"/>
          <w:szCs w:val="24"/>
        </w:rPr>
        <w:t xml:space="preserve">Printed Name:                  </w:t>
      </w:r>
      <w:r w:rsidRPr="00D2049D">
        <w:rPr>
          <w:rFonts w:cstheme="minorHAnsi"/>
          <w:b/>
          <w:sz w:val="24"/>
          <w:szCs w:val="24"/>
        </w:rPr>
        <w:tab/>
        <w:t>________________________________________</w:t>
      </w:r>
    </w:p>
    <w:p w14:paraId="3FF3BFFA" w14:textId="77777777" w:rsidR="006B646B" w:rsidRPr="00D2049D" w:rsidRDefault="006B646B" w:rsidP="006B646B">
      <w:pPr>
        <w:rPr>
          <w:rFonts w:cstheme="minorHAnsi"/>
          <w:b/>
          <w:sz w:val="24"/>
          <w:szCs w:val="24"/>
        </w:rPr>
      </w:pPr>
      <w:r w:rsidRPr="00D2049D">
        <w:rPr>
          <w:rFonts w:cstheme="minorHAnsi"/>
          <w:b/>
          <w:sz w:val="24"/>
          <w:szCs w:val="24"/>
        </w:rPr>
        <w:t xml:space="preserve">Type of Governor:            </w:t>
      </w:r>
      <w:r w:rsidRPr="00D2049D">
        <w:rPr>
          <w:rFonts w:cstheme="minorHAnsi"/>
          <w:b/>
          <w:sz w:val="24"/>
          <w:szCs w:val="24"/>
        </w:rPr>
        <w:tab/>
        <w:t>________________________________________</w:t>
      </w:r>
    </w:p>
    <w:p w14:paraId="210A1C8D" w14:textId="0218D602" w:rsidR="006B646B" w:rsidRDefault="006B646B" w:rsidP="006B646B">
      <w:pPr>
        <w:rPr>
          <w:rFonts w:cstheme="minorHAnsi"/>
          <w:sz w:val="24"/>
          <w:szCs w:val="24"/>
        </w:rPr>
      </w:pPr>
    </w:p>
    <w:p w14:paraId="0DD6C852" w14:textId="77777777" w:rsidR="00A753A7" w:rsidRPr="00D2049D" w:rsidRDefault="00A753A7" w:rsidP="006B646B">
      <w:pPr>
        <w:rPr>
          <w:rFonts w:cstheme="minorHAnsi"/>
          <w:sz w:val="24"/>
          <w:szCs w:val="24"/>
        </w:rPr>
      </w:pPr>
    </w:p>
    <w:p w14:paraId="1BF60473" w14:textId="51CA35F2" w:rsidR="006B646B" w:rsidRPr="00D2049D" w:rsidRDefault="006B646B" w:rsidP="006B646B">
      <w:pPr>
        <w:pStyle w:val="ListParagraph"/>
        <w:numPr>
          <w:ilvl w:val="0"/>
          <w:numId w:val="3"/>
        </w:numPr>
        <w:rPr>
          <w:rFonts w:cstheme="minorHAnsi"/>
          <w:sz w:val="24"/>
          <w:szCs w:val="24"/>
        </w:rPr>
      </w:pPr>
      <w:r w:rsidRPr="00D2049D">
        <w:rPr>
          <w:rFonts w:cstheme="minorHAnsi"/>
          <w:sz w:val="24"/>
          <w:szCs w:val="24"/>
        </w:rPr>
        <w:t>E</w:t>
      </w:r>
      <w:r w:rsidR="00A753A7">
        <w:rPr>
          <w:rFonts w:cstheme="minorHAnsi"/>
          <w:sz w:val="24"/>
          <w:szCs w:val="24"/>
        </w:rPr>
        <w:t>-</w:t>
      </w:r>
      <w:r w:rsidRPr="00D2049D">
        <w:rPr>
          <w:rFonts w:cstheme="minorHAnsi"/>
          <w:sz w:val="24"/>
          <w:szCs w:val="24"/>
        </w:rPr>
        <w:t>signatures are acceptable</w:t>
      </w:r>
    </w:p>
    <w:p w14:paraId="48155E3C" w14:textId="1E1F17F4" w:rsidR="006B646B" w:rsidRPr="00D2049D" w:rsidRDefault="006B646B" w:rsidP="006B646B">
      <w:pPr>
        <w:pStyle w:val="ListParagraph"/>
        <w:numPr>
          <w:ilvl w:val="0"/>
          <w:numId w:val="3"/>
        </w:numPr>
        <w:rPr>
          <w:rFonts w:cstheme="minorHAnsi"/>
          <w:sz w:val="24"/>
          <w:szCs w:val="24"/>
        </w:rPr>
      </w:pPr>
      <w:r w:rsidRPr="00D2049D">
        <w:rPr>
          <w:rFonts w:cstheme="minorHAnsi"/>
          <w:sz w:val="24"/>
          <w:szCs w:val="24"/>
        </w:rPr>
        <w:t xml:space="preserve">Acceptance to the Code is required by signature from every </w:t>
      </w:r>
      <w:r w:rsidR="0061230F">
        <w:rPr>
          <w:rFonts w:cstheme="minorHAnsi"/>
          <w:sz w:val="24"/>
          <w:szCs w:val="24"/>
        </w:rPr>
        <w:t>G</w:t>
      </w:r>
      <w:r w:rsidRPr="00D2049D">
        <w:rPr>
          <w:rFonts w:cstheme="minorHAnsi"/>
          <w:sz w:val="24"/>
          <w:szCs w:val="24"/>
        </w:rPr>
        <w:t>overnor at the beginning of each academic year</w:t>
      </w:r>
      <w:r w:rsidR="00E44199" w:rsidRPr="00D2049D">
        <w:rPr>
          <w:rFonts w:cstheme="minorHAnsi"/>
          <w:sz w:val="24"/>
          <w:szCs w:val="24"/>
        </w:rPr>
        <w:t>.</w:t>
      </w:r>
    </w:p>
    <w:p w14:paraId="76CCEEF2" w14:textId="0944E599" w:rsidR="006B646B" w:rsidRPr="00D2049D" w:rsidRDefault="006B646B" w:rsidP="006B646B">
      <w:pPr>
        <w:pStyle w:val="ListParagraph"/>
        <w:numPr>
          <w:ilvl w:val="0"/>
          <w:numId w:val="3"/>
        </w:numPr>
        <w:rPr>
          <w:rFonts w:cstheme="minorHAnsi"/>
          <w:sz w:val="24"/>
          <w:szCs w:val="24"/>
        </w:rPr>
      </w:pPr>
      <w:r w:rsidRPr="00D2049D">
        <w:rPr>
          <w:rFonts w:cstheme="minorHAnsi"/>
          <w:sz w:val="24"/>
          <w:szCs w:val="24"/>
        </w:rPr>
        <w:t xml:space="preserve">Signed copies of this Code from each </w:t>
      </w:r>
      <w:r w:rsidR="0061230F">
        <w:rPr>
          <w:rFonts w:cstheme="minorHAnsi"/>
          <w:sz w:val="24"/>
          <w:szCs w:val="24"/>
        </w:rPr>
        <w:t>G</w:t>
      </w:r>
      <w:r w:rsidRPr="00D2049D">
        <w:rPr>
          <w:rFonts w:cstheme="minorHAnsi"/>
          <w:sz w:val="24"/>
          <w:szCs w:val="24"/>
        </w:rPr>
        <w:t>overnor should be retained by the Clerk</w:t>
      </w:r>
      <w:r w:rsidR="00E44199" w:rsidRPr="00D2049D">
        <w:rPr>
          <w:rFonts w:cstheme="minorHAnsi"/>
          <w:sz w:val="24"/>
          <w:szCs w:val="24"/>
        </w:rPr>
        <w:t xml:space="preserve"> </w:t>
      </w:r>
      <w:r w:rsidR="00EB0FEF" w:rsidRPr="00D2049D">
        <w:rPr>
          <w:rFonts w:cstheme="minorHAnsi"/>
          <w:sz w:val="24"/>
          <w:szCs w:val="24"/>
        </w:rPr>
        <w:t xml:space="preserve">to the LGB </w:t>
      </w:r>
      <w:r w:rsidR="00E44199" w:rsidRPr="00D2049D">
        <w:rPr>
          <w:rFonts w:cstheme="minorHAnsi"/>
          <w:sz w:val="24"/>
          <w:szCs w:val="24"/>
        </w:rPr>
        <w:t xml:space="preserve">and copied to the </w:t>
      </w:r>
      <w:r w:rsidR="00EB0FEF" w:rsidRPr="00D2049D">
        <w:rPr>
          <w:rFonts w:cstheme="minorHAnsi"/>
          <w:sz w:val="24"/>
          <w:szCs w:val="24"/>
        </w:rPr>
        <w:t xml:space="preserve">Clerk to the Board of </w:t>
      </w:r>
      <w:r w:rsidR="000B1CFD">
        <w:rPr>
          <w:rFonts w:cstheme="minorHAnsi"/>
          <w:sz w:val="24"/>
          <w:szCs w:val="24"/>
        </w:rPr>
        <w:t>Directors</w:t>
      </w:r>
      <w:r w:rsidR="00EB0FEF" w:rsidRPr="00D2049D">
        <w:rPr>
          <w:rFonts w:cstheme="minorHAnsi"/>
          <w:sz w:val="24"/>
          <w:szCs w:val="24"/>
        </w:rPr>
        <w:t>.</w:t>
      </w:r>
    </w:p>
    <w:p w14:paraId="2EF7C13C" w14:textId="77777777" w:rsidR="006B646B" w:rsidRPr="00D2049D" w:rsidRDefault="006B646B" w:rsidP="006B646B">
      <w:pPr>
        <w:rPr>
          <w:rFonts w:cstheme="minorHAnsi"/>
          <w:sz w:val="24"/>
          <w:szCs w:val="24"/>
        </w:rPr>
      </w:pPr>
    </w:p>
    <w:p w14:paraId="71BCF66E" w14:textId="77777777" w:rsidR="006B646B" w:rsidRPr="00D2049D" w:rsidRDefault="006B646B" w:rsidP="006B646B">
      <w:pPr>
        <w:rPr>
          <w:rFonts w:cstheme="minorHAnsi"/>
          <w:sz w:val="24"/>
          <w:szCs w:val="24"/>
        </w:rPr>
      </w:pPr>
    </w:p>
    <w:p w14:paraId="34BF495F" w14:textId="45F7E2FD" w:rsidR="00E44199" w:rsidRDefault="00E44199" w:rsidP="006B646B">
      <w:pPr>
        <w:rPr>
          <w:rFonts w:cstheme="minorHAnsi"/>
          <w:sz w:val="24"/>
          <w:szCs w:val="24"/>
        </w:rPr>
      </w:pPr>
    </w:p>
    <w:p w14:paraId="3CBDF0F8" w14:textId="318AC120" w:rsidR="00A103D3" w:rsidRPr="00D2049D" w:rsidRDefault="00A103D3" w:rsidP="006B646B">
      <w:pPr>
        <w:rPr>
          <w:rFonts w:cstheme="minorHAnsi"/>
          <w:b/>
          <w:sz w:val="24"/>
          <w:szCs w:val="24"/>
        </w:rPr>
      </w:pPr>
      <w:r w:rsidRPr="00D2049D">
        <w:rPr>
          <w:rFonts w:cstheme="minorHAnsi"/>
          <w:b/>
          <w:sz w:val="24"/>
          <w:szCs w:val="24"/>
        </w:rPr>
        <w:t>1</w:t>
      </w:r>
      <w:r w:rsidRPr="00D2049D">
        <w:rPr>
          <w:rFonts w:cstheme="minorHAnsi"/>
          <w:b/>
          <w:sz w:val="24"/>
          <w:szCs w:val="24"/>
        </w:rPr>
        <w:tab/>
        <w:t xml:space="preserve">Aims, </w:t>
      </w:r>
      <w:r w:rsidR="00A753A7">
        <w:rPr>
          <w:rFonts w:cstheme="minorHAnsi"/>
          <w:b/>
          <w:sz w:val="24"/>
          <w:szCs w:val="24"/>
        </w:rPr>
        <w:t>S</w:t>
      </w:r>
      <w:r w:rsidRPr="00D2049D">
        <w:rPr>
          <w:rFonts w:cstheme="minorHAnsi"/>
          <w:b/>
          <w:sz w:val="24"/>
          <w:szCs w:val="24"/>
        </w:rPr>
        <w:t xml:space="preserve">cope and </w:t>
      </w:r>
      <w:r w:rsidR="00A753A7">
        <w:rPr>
          <w:rFonts w:cstheme="minorHAnsi"/>
          <w:b/>
          <w:sz w:val="24"/>
          <w:szCs w:val="24"/>
        </w:rPr>
        <w:t>P</w:t>
      </w:r>
      <w:r w:rsidRPr="00D2049D">
        <w:rPr>
          <w:rFonts w:cstheme="minorHAnsi"/>
          <w:b/>
          <w:sz w:val="24"/>
          <w:szCs w:val="24"/>
        </w:rPr>
        <w:t>rinciples</w:t>
      </w:r>
    </w:p>
    <w:p w14:paraId="62FCD68E" w14:textId="5A67E821" w:rsidR="00A103D3" w:rsidRPr="00D2049D" w:rsidRDefault="00A103D3" w:rsidP="006B646B">
      <w:pPr>
        <w:rPr>
          <w:rFonts w:cstheme="minorHAnsi"/>
          <w:bCs/>
          <w:sz w:val="24"/>
          <w:szCs w:val="24"/>
        </w:rPr>
      </w:pPr>
      <w:r w:rsidRPr="00D2049D">
        <w:rPr>
          <w:rFonts w:cstheme="minorHAnsi"/>
          <w:bCs/>
          <w:sz w:val="24"/>
          <w:szCs w:val="24"/>
        </w:rPr>
        <w:t xml:space="preserve">This </w:t>
      </w:r>
      <w:r w:rsidR="00A753A7">
        <w:rPr>
          <w:rFonts w:cstheme="minorHAnsi"/>
          <w:bCs/>
          <w:sz w:val="24"/>
          <w:szCs w:val="24"/>
        </w:rPr>
        <w:t>policy</w:t>
      </w:r>
      <w:r w:rsidRPr="00D2049D">
        <w:rPr>
          <w:rFonts w:cstheme="minorHAnsi"/>
          <w:bCs/>
          <w:sz w:val="24"/>
          <w:szCs w:val="24"/>
        </w:rPr>
        <w:t xml:space="preserve"> aims to set and maintain standards of conduct that we expect </w:t>
      </w:r>
      <w:r w:rsidR="0061230F">
        <w:rPr>
          <w:rFonts w:cstheme="minorHAnsi"/>
          <w:bCs/>
          <w:sz w:val="24"/>
          <w:szCs w:val="24"/>
        </w:rPr>
        <w:t>G</w:t>
      </w:r>
      <w:r w:rsidRPr="00D2049D">
        <w:rPr>
          <w:rFonts w:cstheme="minorHAnsi"/>
          <w:bCs/>
          <w:sz w:val="24"/>
          <w:szCs w:val="24"/>
        </w:rPr>
        <w:t xml:space="preserve">overnors to follow. </w:t>
      </w:r>
    </w:p>
    <w:p w14:paraId="1F85346B" w14:textId="60A50689" w:rsidR="00A103D3" w:rsidRPr="00D2049D" w:rsidRDefault="00A103D3" w:rsidP="006B646B">
      <w:pPr>
        <w:rPr>
          <w:rFonts w:cstheme="minorHAnsi"/>
          <w:bCs/>
          <w:sz w:val="24"/>
          <w:szCs w:val="24"/>
        </w:rPr>
      </w:pPr>
      <w:r w:rsidRPr="00D2049D">
        <w:rPr>
          <w:rFonts w:cstheme="minorHAnsi"/>
          <w:bCs/>
          <w:sz w:val="24"/>
          <w:szCs w:val="24"/>
        </w:rPr>
        <w:t xml:space="preserve">By creating this </w:t>
      </w:r>
      <w:r w:rsidR="00A753A7" w:rsidRPr="00D2049D">
        <w:rPr>
          <w:rFonts w:cstheme="minorHAnsi"/>
          <w:bCs/>
          <w:sz w:val="24"/>
          <w:szCs w:val="24"/>
        </w:rPr>
        <w:t>policy,</w:t>
      </w:r>
      <w:r w:rsidRPr="00D2049D">
        <w:rPr>
          <w:rFonts w:cstheme="minorHAnsi"/>
          <w:bCs/>
          <w:sz w:val="24"/>
          <w:szCs w:val="24"/>
        </w:rPr>
        <w:t xml:space="preserve"> we aim to </w:t>
      </w:r>
      <w:r w:rsidR="001A550F" w:rsidRPr="00D2049D">
        <w:rPr>
          <w:rFonts w:cstheme="minorHAnsi"/>
          <w:bCs/>
          <w:sz w:val="24"/>
          <w:szCs w:val="24"/>
        </w:rPr>
        <w:t xml:space="preserve">ensure that </w:t>
      </w:r>
      <w:r w:rsidR="0061230F">
        <w:rPr>
          <w:rFonts w:cstheme="minorHAnsi"/>
          <w:bCs/>
          <w:sz w:val="24"/>
          <w:szCs w:val="24"/>
        </w:rPr>
        <w:t>G</w:t>
      </w:r>
      <w:r w:rsidR="001A550F" w:rsidRPr="00D2049D">
        <w:rPr>
          <w:rFonts w:cstheme="minorHAnsi"/>
          <w:bCs/>
          <w:sz w:val="24"/>
          <w:szCs w:val="24"/>
        </w:rPr>
        <w:t xml:space="preserve">overnors carry out their role with honesty and </w:t>
      </w:r>
      <w:r w:rsidR="00A753A7" w:rsidRPr="00D2049D">
        <w:rPr>
          <w:rFonts w:cstheme="minorHAnsi"/>
          <w:bCs/>
          <w:sz w:val="24"/>
          <w:szCs w:val="24"/>
        </w:rPr>
        <w:t>integrity and</w:t>
      </w:r>
      <w:r w:rsidR="001A550F" w:rsidRPr="00D2049D">
        <w:rPr>
          <w:rFonts w:cstheme="minorHAnsi"/>
          <w:bCs/>
          <w:sz w:val="24"/>
          <w:szCs w:val="24"/>
        </w:rPr>
        <w:t xml:space="preserve"> help us to ensure our school is an environment where everyone is safe, happy and treated with respect.</w:t>
      </w:r>
    </w:p>
    <w:p w14:paraId="18BC52CB" w14:textId="174EDD88" w:rsidR="00A103D3" w:rsidRPr="00D2049D" w:rsidRDefault="001A550F" w:rsidP="006B646B">
      <w:pPr>
        <w:rPr>
          <w:rFonts w:cstheme="minorHAnsi"/>
          <w:sz w:val="24"/>
          <w:szCs w:val="24"/>
          <w:lang w:val="en-GB"/>
        </w:rPr>
      </w:pPr>
      <w:r w:rsidRPr="00D2049D">
        <w:rPr>
          <w:rFonts w:cstheme="minorHAnsi"/>
          <w:sz w:val="24"/>
          <w:szCs w:val="24"/>
          <w:lang w:val="en-GB"/>
        </w:rPr>
        <w:t>The code is based on</w:t>
      </w:r>
      <w:r w:rsidR="003B4F33">
        <w:rPr>
          <w:rFonts w:cstheme="minorHAnsi"/>
          <w:sz w:val="24"/>
          <w:szCs w:val="24"/>
          <w:lang w:val="en-GB"/>
        </w:rPr>
        <w:t xml:space="preserve"> the</w:t>
      </w:r>
      <w:r w:rsidRPr="00D2049D">
        <w:rPr>
          <w:rFonts w:cstheme="minorHAnsi"/>
          <w:sz w:val="24"/>
          <w:szCs w:val="24"/>
          <w:lang w:val="en-GB"/>
        </w:rPr>
        <w:t xml:space="preserve"> </w:t>
      </w:r>
      <w:hyperlink r:id="rId7" w:history="1">
        <w:r w:rsidRPr="00D2049D">
          <w:rPr>
            <w:rStyle w:val="Hyperlink"/>
            <w:rFonts w:cstheme="minorHAnsi"/>
            <w:sz w:val="24"/>
            <w:szCs w:val="24"/>
            <w:lang w:val="en-GB"/>
          </w:rPr>
          <w:t>Governance Handbook.</w:t>
        </w:r>
      </w:hyperlink>
      <w:r w:rsidRPr="00D2049D">
        <w:rPr>
          <w:rFonts w:cstheme="minorHAnsi"/>
          <w:sz w:val="24"/>
          <w:szCs w:val="24"/>
          <w:lang w:val="en-GB"/>
        </w:rPr>
        <w:t xml:space="preserve"> It should be read alongside our Scheme of Delegated Authority and the Schedule of Accountability.</w:t>
      </w:r>
    </w:p>
    <w:p w14:paraId="02AB4D2A" w14:textId="2CE6516A" w:rsidR="001A550F" w:rsidRDefault="001A550F" w:rsidP="001A550F">
      <w:pPr>
        <w:rPr>
          <w:rFonts w:cstheme="minorHAnsi"/>
          <w:sz w:val="24"/>
          <w:szCs w:val="24"/>
          <w:lang w:val="en-GB"/>
        </w:rPr>
      </w:pPr>
      <w:r w:rsidRPr="00D2049D">
        <w:rPr>
          <w:rFonts w:cstheme="minorHAnsi"/>
          <w:sz w:val="24"/>
          <w:szCs w:val="24"/>
          <w:lang w:val="en-GB"/>
        </w:rPr>
        <w:t xml:space="preserve">Please note that this </w:t>
      </w:r>
      <w:r w:rsidR="0061230F">
        <w:rPr>
          <w:rFonts w:cstheme="minorHAnsi"/>
          <w:sz w:val="24"/>
          <w:szCs w:val="24"/>
          <w:lang w:val="en-GB"/>
        </w:rPr>
        <w:t>C</w:t>
      </w:r>
      <w:r w:rsidRPr="00D2049D">
        <w:rPr>
          <w:rFonts w:cstheme="minorHAnsi"/>
          <w:sz w:val="24"/>
          <w:szCs w:val="24"/>
          <w:lang w:val="en-GB"/>
        </w:rPr>
        <w:t xml:space="preserve">ode of </w:t>
      </w:r>
      <w:r w:rsidR="0061230F">
        <w:rPr>
          <w:rFonts w:cstheme="minorHAnsi"/>
          <w:sz w:val="24"/>
          <w:szCs w:val="24"/>
          <w:lang w:val="en-GB"/>
        </w:rPr>
        <w:t>C</w:t>
      </w:r>
      <w:r w:rsidRPr="00D2049D">
        <w:rPr>
          <w:rFonts w:cstheme="minorHAnsi"/>
          <w:sz w:val="24"/>
          <w:szCs w:val="24"/>
          <w:lang w:val="en-GB"/>
        </w:rPr>
        <w:t xml:space="preserve">onduct is not exhaustive. If situations arise that are not covered by this </w:t>
      </w:r>
      <w:r w:rsidR="0070441F">
        <w:rPr>
          <w:rFonts w:cstheme="minorHAnsi"/>
          <w:sz w:val="24"/>
          <w:szCs w:val="24"/>
          <w:lang w:val="en-GB"/>
        </w:rPr>
        <w:t>C</w:t>
      </w:r>
      <w:r w:rsidRPr="00D2049D">
        <w:rPr>
          <w:rFonts w:cstheme="minorHAnsi"/>
          <w:sz w:val="24"/>
          <w:szCs w:val="24"/>
          <w:lang w:val="en-GB"/>
        </w:rPr>
        <w:t xml:space="preserve">ode, </w:t>
      </w:r>
      <w:r w:rsidR="0070441F">
        <w:rPr>
          <w:rFonts w:cstheme="minorHAnsi"/>
          <w:sz w:val="24"/>
          <w:szCs w:val="24"/>
          <w:lang w:val="en-GB"/>
        </w:rPr>
        <w:t>G</w:t>
      </w:r>
      <w:r w:rsidRPr="00D2049D">
        <w:rPr>
          <w:rFonts w:cstheme="minorHAnsi"/>
          <w:sz w:val="24"/>
          <w:szCs w:val="24"/>
          <w:lang w:val="en-GB"/>
        </w:rPr>
        <w:t>overnors will use their judgement and act in the best interests of the school and its pupils.</w:t>
      </w:r>
    </w:p>
    <w:p w14:paraId="1ACE2DB3" w14:textId="77777777" w:rsidR="003B4F33" w:rsidRPr="00D2049D" w:rsidRDefault="003B4F33" w:rsidP="001A550F">
      <w:pPr>
        <w:rPr>
          <w:rFonts w:cstheme="minorHAnsi"/>
          <w:sz w:val="24"/>
          <w:szCs w:val="24"/>
          <w:lang w:val="en-GB"/>
        </w:rPr>
      </w:pPr>
    </w:p>
    <w:p w14:paraId="2FA9082C" w14:textId="57EE7F0F" w:rsidR="001A550F" w:rsidRPr="00D2049D" w:rsidRDefault="00AE06BC" w:rsidP="006B646B">
      <w:pPr>
        <w:rPr>
          <w:rFonts w:cstheme="minorHAnsi"/>
          <w:b/>
          <w:sz w:val="24"/>
          <w:szCs w:val="24"/>
        </w:rPr>
      </w:pPr>
      <w:r w:rsidRPr="00D2049D">
        <w:rPr>
          <w:rFonts w:cstheme="minorHAnsi"/>
          <w:b/>
          <w:sz w:val="24"/>
          <w:szCs w:val="24"/>
        </w:rPr>
        <w:t>2</w:t>
      </w:r>
      <w:r w:rsidRPr="00D2049D">
        <w:rPr>
          <w:rFonts w:cstheme="minorHAnsi"/>
          <w:b/>
          <w:sz w:val="24"/>
          <w:szCs w:val="24"/>
        </w:rPr>
        <w:tab/>
        <w:t xml:space="preserve">The Nolan Principles of </w:t>
      </w:r>
      <w:r w:rsidR="003B4F33">
        <w:rPr>
          <w:rFonts w:cstheme="minorHAnsi"/>
          <w:b/>
          <w:sz w:val="24"/>
          <w:szCs w:val="24"/>
        </w:rPr>
        <w:t>P</w:t>
      </w:r>
      <w:r w:rsidRPr="00D2049D">
        <w:rPr>
          <w:rFonts w:cstheme="minorHAnsi"/>
          <w:b/>
          <w:sz w:val="24"/>
          <w:szCs w:val="24"/>
        </w:rPr>
        <w:t xml:space="preserve">ublic </w:t>
      </w:r>
      <w:r w:rsidR="003B4F33">
        <w:rPr>
          <w:rFonts w:cstheme="minorHAnsi"/>
          <w:b/>
          <w:sz w:val="24"/>
          <w:szCs w:val="24"/>
        </w:rPr>
        <w:t>L</w:t>
      </w:r>
      <w:r w:rsidRPr="00D2049D">
        <w:rPr>
          <w:rFonts w:cstheme="minorHAnsi"/>
          <w:b/>
          <w:sz w:val="24"/>
          <w:szCs w:val="24"/>
        </w:rPr>
        <w:t>ife</w:t>
      </w:r>
    </w:p>
    <w:p w14:paraId="19E198C1" w14:textId="41CD5467" w:rsidR="003B4F33" w:rsidRPr="00D2049D" w:rsidRDefault="00AE06BC" w:rsidP="00AE06BC">
      <w:pPr>
        <w:pStyle w:val="1bodycopy10pt"/>
        <w:rPr>
          <w:rStyle w:val="Emphasis"/>
          <w:rFonts w:asciiTheme="minorHAnsi" w:hAnsiTheme="minorHAnsi" w:cstheme="minorHAnsi"/>
          <w:i w:val="0"/>
          <w:iCs w:val="0"/>
          <w:sz w:val="24"/>
          <w:lang w:val="en-GB"/>
        </w:rPr>
      </w:pPr>
      <w:r w:rsidRPr="00D2049D">
        <w:rPr>
          <w:rStyle w:val="Emphasis"/>
          <w:rFonts w:asciiTheme="minorHAnsi" w:hAnsiTheme="minorHAnsi" w:cstheme="minorHAnsi"/>
          <w:i w:val="0"/>
          <w:iCs w:val="0"/>
          <w:sz w:val="24"/>
          <w:lang w:val="en-GB"/>
        </w:rPr>
        <w:t xml:space="preserve">As </w:t>
      </w:r>
      <w:r w:rsidR="0070441F">
        <w:rPr>
          <w:rStyle w:val="Emphasis"/>
          <w:rFonts w:asciiTheme="minorHAnsi" w:hAnsiTheme="minorHAnsi" w:cstheme="minorHAnsi"/>
          <w:i w:val="0"/>
          <w:iCs w:val="0"/>
          <w:sz w:val="24"/>
          <w:lang w:val="en-GB"/>
        </w:rPr>
        <w:t>G</w:t>
      </w:r>
      <w:r w:rsidRPr="00D2049D">
        <w:rPr>
          <w:rStyle w:val="Emphasis"/>
          <w:rFonts w:asciiTheme="minorHAnsi" w:hAnsiTheme="minorHAnsi" w:cstheme="minorHAnsi"/>
          <w:i w:val="0"/>
          <w:iCs w:val="0"/>
          <w:sz w:val="24"/>
          <w:lang w:val="en-GB"/>
        </w:rPr>
        <w:t xml:space="preserve">overnors, we will follow these </w:t>
      </w:r>
      <w:hyperlink r:id="rId8" w:history="1">
        <w:r w:rsidRPr="00D2049D">
          <w:rPr>
            <w:rStyle w:val="Hyperlink"/>
            <w:rFonts w:asciiTheme="minorHAnsi" w:hAnsiTheme="minorHAnsi" w:cstheme="minorHAnsi"/>
            <w:sz w:val="24"/>
            <w:lang w:val="en-GB"/>
          </w:rPr>
          <w:t>principles</w:t>
        </w:r>
      </w:hyperlink>
      <w:r w:rsidRPr="00D2049D">
        <w:rPr>
          <w:rStyle w:val="Emphasis"/>
          <w:rFonts w:asciiTheme="minorHAnsi" w:hAnsiTheme="minorHAnsi" w:cstheme="minorHAnsi"/>
          <w:i w:val="0"/>
          <w:iCs w:val="0"/>
          <w:sz w:val="24"/>
          <w:lang w:val="en-GB"/>
        </w:rPr>
        <w:t xml:space="preserve">, set out by the </w:t>
      </w:r>
      <w:r w:rsidR="003B4F33">
        <w:rPr>
          <w:rStyle w:val="Emphasis"/>
          <w:rFonts w:asciiTheme="minorHAnsi" w:hAnsiTheme="minorHAnsi" w:cstheme="minorHAnsi"/>
          <w:i w:val="0"/>
          <w:iCs w:val="0"/>
          <w:sz w:val="24"/>
          <w:lang w:val="en-GB"/>
        </w:rPr>
        <w:t>G</w:t>
      </w:r>
      <w:r w:rsidRPr="00D2049D">
        <w:rPr>
          <w:rStyle w:val="Emphasis"/>
          <w:rFonts w:asciiTheme="minorHAnsi" w:hAnsiTheme="minorHAnsi" w:cstheme="minorHAnsi"/>
          <w:i w:val="0"/>
          <w:iCs w:val="0"/>
          <w:sz w:val="24"/>
          <w:lang w:val="en-GB"/>
        </w:rPr>
        <w:t xml:space="preserve">overnment, at all times. They apply to anyone who holds a public office: </w:t>
      </w:r>
    </w:p>
    <w:p w14:paraId="6F4C909D" w14:textId="77777777" w:rsidR="00AE06BC" w:rsidRPr="00D2049D" w:rsidRDefault="00AE06BC" w:rsidP="00AE06BC">
      <w:pPr>
        <w:pStyle w:val="4Bulletedcopyblue"/>
        <w:rPr>
          <w:rStyle w:val="Emphasis"/>
          <w:rFonts w:asciiTheme="minorHAnsi" w:hAnsiTheme="minorHAnsi" w:cstheme="minorHAnsi"/>
          <w:i w:val="0"/>
          <w:iCs w:val="0"/>
          <w:sz w:val="24"/>
          <w:szCs w:val="24"/>
          <w:lang w:val="en-GB"/>
        </w:rPr>
      </w:pPr>
      <w:r w:rsidRPr="00D2049D">
        <w:rPr>
          <w:rStyle w:val="Emphasis"/>
          <w:rFonts w:asciiTheme="minorHAnsi" w:hAnsiTheme="minorHAnsi" w:cstheme="minorHAnsi"/>
          <w:b/>
          <w:i w:val="0"/>
          <w:iCs w:val="0"/>
          <w:sz w:val="24"/>
          <w:szCs w:val="24"/>
          <w:lang w:val="en-GB"/>
        </w:rPr>
        <w:t>Selflessness</w:t>
      </w:r>
      <w:r w:rsidRPr="00D2049D">
        <w:rPr>
          <w:rStyle w:val="Emphasis"/>
          <w:rFonts w:asciiTheme="minorHAnsi" w:hAnsiTheme="minorHAnsi" w:cstheme="minorHAnsi"/>
          <w:i w:val="0"/>
          <w:iCs w:val="0"/>
          <w:sz w:val="24"/>
          <w:szCs w:val="24"/>
          <w:lang w:val="en-GB"/>
        </w:rPr>
        <w:t xml:space="preserve"> – we will act in the public interest</w:t>
      </w:r>
    </w:p>
    <w:p w14:paraId="6754D609" w14:textId="77777777" w:rsidR="00AE06BC" w:rsidRPr="00D2049D" w:rsidRDefault="00AE06BC" w:rsidP="00AE06BC">
      <w:pPr>
        <w:pStyle w:val="4Bulletedcopyblue"/>
        <w:rPr>
          <w:rStyle w:val="Emphasis"/>
          <w:rFonts w:asciiTheme="minorHAnsi" w:hAnsiTheme="minorHAnsi" w:cstheme="minorHAnsi"/>
          <w:i w:val="0"/>
          <w:iCs w:val="0"/>
          <w:sz w:val="24"/>
          <w:szCs w:val="24"/>
          <w:lang w:val="en-GB"/>
        </w:rPr>
      </w:pPr>
      <w:r w:rsidRPr="00D2049D">
        <w:rPr>
          <w:rStyle w:val="Emphasis"/>
          <w:rFonts w:asciiTheme="minorHAnsi" w:hAnsiTheme="minorHAnsi" w:cstheme="minorHAnsi"/>
          <w:b/>
          <w:i w:val="0"/>
          <w:iCs w:val="0"/>
          <w:sz w:val="24"/>
          <w:szCs w:val="24"/>
          <w:lang w:val="en-GB"/>
        </w:rPr>
        <w:t>Integrity</w:t>
      </w:r>
      <w:r w:rsidRPr="00D2049D">
        <w:rPr>
          <w:rStyle w:val="Emphasis"/>
          <w:rFonts w:asciiTheme="minorHAnsi" w:hAnsiTheme="minorHAnsi" w:cstheme="minorHAnsi"/>
          <w:i w:val="0"/>
          <w:iCs w:val="0"/>
          <w:sz w:val="24"/>
          <w:szCs w:val="24"/>
          <w:lang w:val="en-GB"/>
        </w:rPr>
        <w:t xml:space="preserve"> – we will not act or take decisions to gain financial or other material benefits for ourselves, our family, or our friends. We will declare any conflict of interests</w:t>
      </w:r>
    </w:p>
    <w:p w14:paraId="3CA412FA" w14:textId="77777777" w:rsidR="00AE06BC" w:rsidRPr="00D2049D" w:rsidRDefault="00AE06BC" w:rsidP="00AE06BC">
      <w:pPr>
        <w:pStyle w:val="4Bulletedcopyblue"/>
        <w:rPr>
          <w:rStyle w:val="Emphasis"/>
          <w:rFonts w:asciiTheme="minorHAnsi" w:hAnsiTheme="minorHAnsi" w:cstheme="minorHAnsi"/>
          <w:i w:val="0"/>
          <w:iCs w:val="0"/>
          <w:sz w:val="24"/>
          <w:szCs w:val="24"/>
          <w:lang w:val="en-GB"/>
        </w:rPr>
      </w:pPr>
      <w:r w:rsidRPr="00D2049D">
        <w:rPr>
          <w:rStyle w:val="Emphasis"/>
          <w:rFonts w:asciiTheme="minorHAnsi" w:hAnsiTheme="minorHAnsi" w:cstheme="minorHAnsi"/>
          <w:b/>
          <w:i w:val="0"/>
          <w:iCs w:val="0"/>
          <w:sz w:val="24"/>
          <w:szCs w:val="24"/>
          <w:lang w:val="en-GB"/>
        </w:rPr>
        <w:t>Objectivity</w:t>
      </w:r>
      <w:r w:rsidRPr="00D2049D">
        <w:rPr>
          <w:rStyle w:val="Emphasis"/>
          <w:rFonts w:asciiTheme="minorHAnsi" w:hAnsiTheme="minorHAnsi" w:cstheme="minorHAnsi"/>
          <w:i w:val="0"/>
          <w:iCs w:val="0"/>
          <w:sz w:val="24"/>
          <w:szCs w:val="24"/>
          <w:lang w:val="en-GB"/>
        </w:rPr>
        <w:t xml:space="preserve"> – we will act and take decisions impartially, fairly, and on merit. We will use the best evidence and avoid discrimination or bias</w:t>
      </w:r>
    </w:p>
    <w:p w14:paraId="7D78D663" w14:textId="77777777" w:rsidR="00AE06BC" w:rsidRPr="00D2049D" w:rsidRDefault="00AE06BC" w:rsidP="00AE06BC">
      <w:pPr>
        <w:pStyle w:val="4Bulletedcopyblue"/>
        <w:rPr>
          <w:rStyle w:val="Emphasis"/>
          <w:rFonts w:asciiTheme="minorHAnsi" w:hAnsiTheme="minorHAnsi" w:cstheme="minorHAnsi"/>
          <w:i w:val="0"/>
          <w:iCs w:val="0"/>
          <w:sz w:val="24"/>
          <w:szCs w:val="24"/>
          <w:lang w:val="en-GB"/>
        </w:rPr>
      </w:pPr>
      <w:r w:rsidRPr="00D2049D">
        <w:rPr>
          <w:rStyle w:val="Emphasis"/>
          <w:rFonts w:asciiTheme="minorHAnsi" w:hAnsiTheme="minorHAnsi" w:cstheme="minorHAnsi"/>
          <w:b/>
          <w:i w:val="0"/>
          <w:iCs w:val="0"/>
          <w:sz w:val="24"/>
          <w:szCs w:val="24"/>
          <w:lang w:val="en-GB"/>
        </w:rPr>
        <w:t>Accountability</w:t>
      </w:r>
      <w:r w:rsidRPr="00D2049D">
        <w:rPr>
          <w:rStyle w:val="Emphasis"/>
          <w:rFonts w:asciiTheme="minorHAnsi" w:hAnsiTheme="minorHAnsi" w:cstheme="minorHAnsi"/>
          <w:i w:val="0"/>
          <w:iCs w:val="0"/>
          <w:sz w:val="24"/>
          <w:szCs w:val="24"/>
          <w:lang w:val="en-GB"/>
        </w:rPr>
        <w:t xml:space="preserve"> – we understand that we are accountable to the public for our decisions and actions. To make sure of this, we will be scrutinised where necessary</w:t>
      </w:r>
    </w:p>
    <w:p w14:paraId="1FC57E71" w14:textId="77777777" w:rsidR="00AE06BC" w:rsidRPr="00D2049D" w:rsidRDefault="00AE06BC" w:rsidP="00AE06BC">
      <w:pPr>
        <w:pStyle w:val="4Bulletedcopyblue"/>
        <w:rPr>
          <w:rStyle w:val="Emphasis"/>
          <w:rFonts w:asciiTheme="minorHAnsi" w:hAnsiTheme="minorHAnsi" w:cstheme="minorHAnsi"/>
          <w:i w:val="0"/>
          <w:iCs w:val="0"/>
          <w:sz w:val="24"/>
          <w:szCs w:val="24"/>
          <w:lang w:val="en-GB"/>
        </w:rPr>
      </w:pPr>
      <w:r w:rsidRPr="00D2049D">
        <w:rPr>
          <w:rStyle w:val="Emphasis"/>
          <w:rFonts w:asciiTheme="minorHAnsi" w:hAnsiTheme="minorHAnsi" w:cstheme="minorHAnsi"/>
          <w:b/>
          <w:i w:val="0"/>
          <w:iCs w:val="0"/>
          <w:sz w:val="24"/>
          <w:szCs w:val="24"/>
          <w:lang w:val="en-GB"/>
        </w:rPr>
        <w:t>Openness</w:t>
      </w:r>
      <w:r w:rsidRPr="00D2049D">
        <w:rPr>
          <w:rStyle w:val="Emphasis"/>
          <w:rFonts w:asciiTheme="minorHAnsi" w:hAnsiTheme="minorHAnsi" w:cstheme="minorHAnsi"/>
          <w:i w:val="0"/>
          <w:iCs w:val="0"/>
          <w:sz w:val="24"/>
          <w:szCs w:val="24"/>
          <w:lang w:val="en-GB"/>
        </w:rPr>
        <w:t xml:space="preserve"> – we will act and take decisions openly and transparently. We will not withhold information from the public unless there are clear and lawful reasons for doing so</w:t>
      </w:r>
    </w:p>
    <w:p w14:paraId="76906CDF" w14:textId="77777777" w:rsidR="00AE06BC" w:rsidRPr="00D2049D" w:rsidRDefault="00AE06BC" w:rsidP="00AE06BC">
      <w:pPr>
        <w:pStyle w:val="4Bulletedcopyblue"/>
        <w:rPr>
          <w:rStyle w:val="Emphasis"/>
          <w:rFonts w:asciiTheme="minorHAnsi" w:hAnsiTheme="minorHAnsi" w:cstheme="minorHAnsi"/>
          <w:i w:val="0"/>
          <w:iCs w:val="0"/>
          <w:sz w:val="24"/>
          <w:szCs w:val="24"/>
          <w:lang w:val="en-GB"/>
        </w:rPr>
      </w:pPr>
      <w:r w:rsidRPr="00D2049D">
        <w:rPr>
          <w:rStyle w:val="Emphasis"/>
          <w:rFonts w:asciiTheme="minorHAnsi" w:hAnsiTheme="minorHAnsi" w:cstheme="minorHAnsi"/>
          <w:b/>
          <w:i w:val="0"/>
          <w:iCs w:val="0"/>
          <w:sz w:val="24"/>
          <w:szCs w:val="24"/>
          <w:lang w:val="en-GB"/>
        </w:rPr>
        <w:t>Honesty</w:t>
      </w:r>
      <w:r w:rsidRPr="00D2049D">
        <w:rPr>
          <w:rStyle w:val="Emphasis"/>
          <w:rFonts w:asciiTheme="minorHAnsi" w:hAnsiTheme="minorHAnsi" w:cstheme="minorHAnsi"/>
          <w:i w:val="0"/>
          <w:iCs w:val="0"/>
          <w:sz w:val="24"/>
          <w:szCs w:val="24"/>
          <w:lang w:val="en-GB"/>
        </w:rPr>
        <w:t xml:space="preserve"> – we will be truthful</w:t>
      </w:r>
    </w:p>
    <w:p w14:paraId="1DAD8D37" w14:textId="77777777" w:rsidR="00AE06BC" w:rsidRPr="00D2049D" w:rsidRDefault="00AE06BC" w:rsidP="00AE06BC">
      <w:pPr>
        <w:pStyle w:val="4Bulletedcopyblue"/>
        <w:rPr>
          <w:rStyle w:val="Emphasis"/>
          <w:rFonts w:asciiTheme="minorHAnsi" w:hAnsiTheme="minorHAnsi" w:cstheme="minorHAnsi"/>
          <w:i w:val="0"/>
          <w:iCs w:val="0"/>
          <w:sz w:val="24"/>
          <w:szCs w:val="24"/>
          <w:lang w:val="en-GB"/>
        </w:rPr>
      </w:pPr>
      <w:r w:rsidRPr="00D2049D">
        <w:rPr>
          <w:rStyle w:val="Emphasis"/>
          <w:rFonts w:asciiTheme="minorHAnsi" w:hAnsiTheme="minorHAnsi" w:cstheme="minorHAnsi"/>
          <w:b/>
          <w:i w:val="0"/>
          <w:iCs w:val="0"/>
          <w:sz w:val="24"/>
          <w:szCs w:val="24"/>
          <w:lang w:val="en-GB"/>
        </w:rPr>
        <w:t>Leadership</w:t>
      </w:r>
      <w:r w:rsidRPr="00D2049D">
        <w:rPr>
          <w:rStyle w:val="Emphasis"/>
          <w:rFonts w:asciiTheme="minorHAnsi" w:hAnsiTheme="minorHAnsi" w:cstheme="minorHAnsi"/>
          <w:i w:val="0"/>
          <w:iCs w:val="0"/>
          <w:sz w:val="24"/>
          <w:szCs w:val="24"/>
          <w:lang w:val="en-GB"/>
        </w:rPr>
        <w:t xml:space="preserve"> – we will actively promote and support the above principles and will challenge poor behaviour wherever it happens</w:t>
      </w:r>
    </w:p>
    <w:p w14:paraId="75AE6E98" w14:textId="3FD5AF09" w:rsidR="00AE06BC" w:rsidRPr="00D2049D" w:rsidRDefault="00AE06BC" w:rsidP="006B646B">
      <w:pPr>
        <w:rPr>
          <w:rFonts w:cstheme="minorHAnsi"/>
          <w:b/>
          <w:sz w:val="24"/>
          <w:szCs w:val="24"/>
        </w:rPr>
      </w:pPr>
    </w:p>
    <w:p w14:paraId="1EB2D5AE" w14:textId="6DC70D98" w:rsidR="006B646B" w:rsidRDefault="00AE06BC" w:rsidP="006B646B">
      <w:pPr>
        <w:rPr>
          <w:rFonts w:cstheme="minorHAnsi"/>
          <w:b/>
          <w:sz w:val="24"/>
          <w:szCs w:val="24"/>
        </w:rPr>
      </w:pPr>
      <w:r w:rsidRPr="00D2049D">
        <w:rPr>
          <w:rFonts w:cstheme="minorHAnsi"/>
          <w:b/>
          <w:sz w:val="24"/>
          <w:szCs w:val="24"/>
        </w:rPr>
        <w:t>3</w:t>
      </w:r>
      <w:r w:rsidRPr="00D2049D">
        <w:rPr>
          <w:rFonts w:cstheme="minorHAnsi"/>
          <w:b/>
          <w:sz w:val="24"/>
          <w:szCs w:val="24"/>
        </w:rPr>
        <w:tab/>
      </w:r>
      <w:r w:rsidR="00780C23" w:rsidRPr="00D2049D">
        <w:rPr>
          <w:rFonts w:cstheme="minorHAnsi"/>
          <w:b/>
          <w:sz w:val="24"/>
          <w:szCs w:val="24"/>
        </w:rPr>
        <w:t xml:space="preserve">Local </w:t>
      </w:r>
      <w:r w:rsidRPr="00D2049D">
        <w:rPr>
          <w:rFonts w:cstheme="minorHAnsi"/>
          <w:b/>
          <w:sz w:val="24"/>
          <w:szCs w:val="24"/>
        </w:rPr>
        <w:t xml:space="preserve">Governors’ </w:t>
      </w:r>
      <w:r w:rsidR="000D5921">
        <w:rPr>
          <w:rFonts w:cstheme="minorHAnsi"/>
          <w:b/>
          <w:sz w:val="24"/>
          <w:szCs w:val="24"/>
        </w:rPr>
        <w:t>R</w:t>
      </w:r>
      <w:r w:rsidRPr="00D2049D">
        <w:rPr>
          <w:rFonts w:cstheme="minorHAnsi"/>
          <w:b/>
          <w:sz w:val="24"/>
          <w:szCs w:val="24"/>
        </w:rPr>
        <w:t>esponsibilities</w:t>
      </w:r>
    </w:p>
    <w:p w14:paraId="145370A4" w14:textId="0861684C" w:rsidR="00BF574F" w:rsidRPr="00D2049D" w:rsidRDefault="00BF574F" w:rsidP="006B646B">
      <w:pPr>
        <w:rPr>
          <w:rFonts w:cstheme="minorHAnsi"/>
          <w:b/>
          <w:sz w:val="24"/>
          <w:szCs w:val="24"/>
        </w:rPr>
      </w:pPr>
      <w:r>
        <w:rPr>
          <w:rFonts w:cstheme="minorHAnsi"/>
          <w:b/>
          <w:sz w:val="24"/>
          <w:szCs w:val="24"/>
        </w:rPr>
        <w:t>The position of the Local Governing Board:</w:t>
      </w:r>
    </w:p>
    <w:p w14:paraId="42C5DBA7" w14:textId="77777777" w:rsidR="006632A8" w:rsidRPr="005B404F" w:rsidRDefault="006632A8" w:rsidP="005B404F">
      <w:pPr>
        <w:pStyle w:val="Bulletedcopylevel2"/>
        <w:rPr>
          <w:rFonts w:asciiTheme="minorHAnsi" w:eastAsia="Times New Roman" w:hAnsiTheme="minorHAnsi" w:cstheme="minorHAnsi"/>
          <w:sz w:val="24"/>
        </w:rPr>
      </w:pPr>
      <w:r w:rsidRPr="005B404F">
        <w:rPr>
          <w:rFonts w:asciiTheme="minorHAnsi" w:hAnsiTheme="minorHAnsi" w:cstheme="minorHAnsi"/>
          <w:sz w:val="24"/>
        </w:rPr>
        <w:t>Appointed/elected to be a Governor of a specific school or schools within the Multi-Academy Trust in accordance with the Scheme of Delegated Authority (SoDA);</w:t>
      </w:r>
    </w:p>
    <w:p w14:paraId="3B885BBA" w14:textId="77777777" w:rsidR="006632A8" w:rsidRPr="005B404F" w:rsidRDefault="006632A8" w:rsidP="005B404F">
      <w:pPr>
        <w:pStyle w:val="Bulletedcopylevel2"/>
        <w:rPr>
          <w:rFonts w:asciiTheme="minorHAnsi" w:eastAsia="Times New Roman" w:hAnsiTheme="minorHAnsi" w:cstheme="minorHAnsi"/>
          <w:sz w:val="24"/>
        </w:rPr>
      </w:pPr>
      <w:r w:rsidRPr="005B404F">
        <w:rPr>
          <w:rFonts w:asciiTheme="minorHAnsi" w:hAnsiTheme="minorHAnsi" w:cstheme="minorHAnsi"/>
          <w:sz w:val="24"/>
        </w:rPr>
        <w:lastRenderedPageBreak/>
        <w:t>Have oversight of one (or more) schools in the Multi-Academy Trust and are accountable to the Board of Directors of the Multi-Academy Trust for their conduct as Governors and their support of the Catholic character of their school and the Trust;</w:t>
      </w:r>
    </w:p>
    <w:p w14:paraId="7933C20A" w14:textId="396257C4" w:rsidR="006632A8" w:rsidRPr="005B404F" w:rsidRDefault="006632A8" w:rsidP="005B404F">
      <w:pPr>
        <w:pStyle w:val="Bulletedcopylevel2"/>
        <w:rPr>
          <w:rFonts w:asciiTheme="minorHAnsi" w:eastAsia="Times New Roman" w:hAnsiTheme="minorHAnsi" w:cstheme="minorHAnsi"/>
          <w:sz w:val="24"/>
        </w:rPr>
      </w:pPr>
      <w:r w:rsidRPr="005B404F">
        <w:rPr>
          <w:rFonts w:asciiTheme="minorHAnsi" w:hAnsiTheme="minorHAnsi" w:cstheme="minorHAnsi"/>
          <w:sz w:val="24"/>
        </w:rPr>
        <w:t xml:space="preserve">Provide a vital link to the local community; </w:t>
      </w:r>
    </w:p>
    <w:p w14:paraId="50DC09B1" w14:textId="2A85BA5F" w:rsidR="006632A8" w:rsidRPr="005B404F" w:rsidRDefault="006632A8" w:rsidP="005B404F">
      <w:pPr>
        <w:pStyle w:val="Bulletedcopylevel2"/>
        <w:rPr>
          <w:rFonts w:asciiTheme="minorHAnsi" w:eastAsia="Times New Roman" w:hAnsiTheme="minorHAnsi" w:cstheme="minorHAnsi"/>
          <w:sz w:val="24"/>
        </w:rPr>
      </w:pPr>
      <w:r w:rsidRPr="005B404F">
        <w:rPr>
          <w:rFonts w:asciiTheme="minorHAnsi" w:hAnsiTheme="minorHAnsi" w:cstheme="minorHAnsi"/>
          <w:sz w:val="24"/>
        </w:rPr>
        <w:t>Are sub-committees of the Board of Directors and have an important role in supporting the Board of Directors with the delivery of the strategic aims of the Trust, in line with both the Trust Improvement Plan (TIP) and the School Improvement Plan (SIP) as outlined in the Schedule of Accountability.</w:t>
      </w:r>
    </w:p>
    <w:p w14:paraId="1822F382" w14:textId="719400C9" w:rsidR="00BF574F" w:rsidRPr="00BF574F" w:rsidRDefault="00BF574F" w:rsidP="005B404F">
      <w:pPr>
        <w:jc w:val="both"/>
        <w:rPr>
          <w:rFonts w:eastAsia="Times New Roman" w:cstheme="minorHAnsi"/>
          <w:b/>
          <w:bCs/>
          <w:sz w:val="24"/>
          <w:szCs w:val="24"/>
        </w:rPr>
      </w:pPr>
      <w:r w:rsidRPr="00BF574F">
        <w:rPr>
          <w:rFonts w:cstheme="minorHAnsi"/>
          <w:b/>
          <w:bCs/>
          <w:sz w:val="24"/>
          <w:szCs w:val="24"/>
        </w:rPr>
        <w:t xml:space="preserve">Key responsibilities of local </w:t>
      </w:r>
      <w:r w:rsidR="0070441F">
        <w:rPr>
          <w:rFonts w:cstheme="minorHAnsi"/>
          <w:b/>
          <w:bCs/>
          <w:sz w:val="24"/>
          <w:szCs w:val="24"/>
        </w:rPr>
        <w:t>G</w:t>
      </w:r>
      <w:r w:rsidRPr="00BF574F">
        <w:rPr>
          <w:rFonts w:cstheme="minorHAnsi"/>
          <w:b/>
          <w:bCs/>
          <w:sz w:val="24"/>
          <w:szCs w:val="24"/>
        </w:rPr>
        <w:t>overnors:</w:t>
      </w:r>
    </w:p>
    <w:p w14:paraId="6FA6EAB4" w14:textId="01AB7FFF" w:rsidR="006B646B" w:rsidRPr="005B404F" w:rsidRDefault="006B646B" w:rsidP="005B404F">
      <w:pPr>
        <w:pStyle w:val="ListParagraph"/>
        <w:numPr>
          <w:ilvl w:val="0"/>
          <w:numId w:val="31"/>
        </w:numPr>
        <w:rPr>
          <w:sz w:val="24"/>
          <w:szCs w:val="24"/>
        </w:rPr>
      </w:pPr>
      <w:r w:rsidRPr="005B404F">
        <w:rPr>
          <w:sz w:val="24"/>
          <w:szCs w:val="24"/>
        </w:rPr>
        <w:t>Support the Board of Plymouth CAST whose responsibility it is to ensure clarity of vision, ethos and strategic direction;</w:t>
      </w:r>
    </w:p>
    <w:p w14:paraId="7186DBF8" w14:textId="7612A7CA" w:rsidR="006B646B" w:rsidRPr="005B404F" w:rsidRDefault="006B646B" w:rsidP="005B404F">
      <w:pPr>
        <w:pStyle w:val="ListParagraph"/>
        <w:numPr>
          <w:ilvl w:val="0"/>
          <w:numId w:val="31"/>
        </w:numPr>
        <w:rPr>
          <w:sz w:val="24"/>
          <w:szCs w:val="24"/>
        </w:rPr>
      </w:pPr>
      <w:r w:rsidRPr="005B404F">
        <w:rPr>
          <w:sz w:val="24"/>
          <w:szCs w:val="24"/>
        </w:rPr>
        <w:t xml:space="preserve">Support the Board and Senior </w:t>
      </w:r>
      <w:r w:rsidR="00780C23" w:rsidRPr="005B404F">
        <w:rPr>
          <w:sz w:val="24"/>
          <w:szCs w:val="24"/>
        </w:rPr>
        <w:t xml:space="preserve">Executive </w:t>
      </w:r>
      <w:r w:rsidRPr="005B404F">
        <w:rPr>
          <w:sz w:val="24"/>
          <w:szCs w:val="24"/>
        </w:rPr>
        <w:t xml:space="preserve">Leadership </w:t>
      </w:r>
      <w:r w:rsidR="003063A3">
        <w:rPr>
          <w:sz w:val="24"/>
          <w:szCs w:val="24"/>
        </w:rPr>
        <w:t xml:space="preserve">Team </w:t>
      </w:r>
      <w:r w:rsidRPr="005B404F">
        <w:rPr>
          <w:sz w:val="24"/>
          <w:szCs w:val="24"/>
        </w:rPr>
        <w:t xml:space="preserve">of Plymouth CAST whose responsibility it is to hold the appropriate senior leadership within the </w:t>
      </w:r>
      <w:r w:rsidR="00532076" w:rsidRPr="005B404F">
        <w:rPr>
          <w:sz w:val="24"/>
          <w:szCs w:val="24"/>
        </w:rPr>
        <w:t>school/s</w:t>
      </w:r>
      <w:r w:rsidRPr="005B404F">
        <w:rPr>
          <w:sz w:val="24"/>
          <w:szCs w:val="24"/>
        </w:rPr>
        <w:t xml:space="preserve"> to account for the educational performance and Catholic character of the </w:t>
      </w:r>
      <w:r w:rsidR="00532076" w:rsidRPr="005B404F">
        <w:rPr>
          <w:sz w:val="24"/>
          <w:szCs w:val="24"/>
        </w:rPr>
        <w:t>school</w:t>
      </w:r>
      <w:r w:rsidRPr="005B404F">
        <w:rPr>
          <w:sz w:val="24"/>
          <w:szCs w:val="24"/>
        </w:rPr>
        <w:t xml:space="preserve"> and its pupils; and for the internal organisation, </w:t>
      </w:r>
      <w:r w:rsidR="0070441F" w:rsidRPr="005B404F">
        <w:rPr>
          <w:sz w:val="24"/>
          <w:szCs w:val="24"/>
        </w:rPr>
        <w:t>management,</w:t>
      </w:r>
      <w:r w:rsidRPr="005B404F">
        <w:rPr>
          <w:sz w:val="24"/>
          <w:szCs w:val="24"/>
        </w:rPr>
        <w:t xml:space="preserve"> and control of the </w:t>
      </w:r>
      <w:r w:rsidR="00532076" w:rsidRPr="005B404F">
        <w:rPr>
          <w:sz w:val="24"/>
          <w:szCs w:val="24"/>
        </w:rPr>
        <w:t>school</w:t>
      </w:r>
      <w:r w:rsidRPr="005B404F">
        <w:rPr>
          <w:sz w:val="24"/>
          <w:szCs w:val="24"/>
        </w:rPr>
        <w:t>, including performance management of staff; and</w:t>
      </w:r>
    </w:p>
    <w:p w14:paraId="06E7A14F" w14:textId="2D640867" w:rsidR="006B646B" w:rsidRPr="005B404F" w:rsidRDefault="004C3333" w:rsidP="005B404F">
      <w:pPr>
        <w:pStyle w:val="ListParagraph"/>
        <w:numPr>
          <w:ilvl w:val="0"/>
          <w:numId w:val="31"/>
        </w:numPr>
        <w:rPr>
          <w:sz w:val="24"/>
          <w:szCs w:val="24"/>
          <w:u w:val="single"/>
        </w:rPr>
      </w:pPr>
      <w:r w:rsidRPr="005B404F">
        <w:rPr>
          <w:sz w:val="24"/>
          <w:szCs w:val="24"/>
        </w:rPr>
        <w:t xml:space="preserve">Set </w:t>
      </w:r>
      <w:r w:rsidR="00CF3F55" w:rsidRPr="005B404F">
        <w:rPr>
          <w:sz w:val="24"/>
          <w:szCs w:val="24"/>
        </w:rPr>
        <w:t xml:space="preserve">and maintain an ethos of high expectation for everyone in the school community. </w:t>
      </w:r>
      <w:r w:rsidR="006B17BD" w:rsidRPr="005B404F">
        <w:rPr>
          <w:sz w:val="24"/>
          <w:szCs w:val="24"/>
        </w:rPr>
        <w:t>U</w:t>
      </w:r>
      <w:r w:rsidR="006B646B" w:rsidRPr="005B404F">
        <w:rPr>
          <w:sz w:val="24"/>
          <w:szCs w:val="24"/>
        </w:rPr>
        <w:t>nderstand</w:t>
      </w:r>
      <w:r w:rsidR="006B17BD" w:rsidRPr="005B404F">
        <w:rPr>
          <w:sz w:val="24"/>
          <w:szCs w:val="24"/>
        </w:rPr>
        <w:t>ing</w:t>
      </w:r>
      <w:r w:rsidR="006B646B" w:rsidRPr="005B404F">
        <w:rPr>
          <w:sz w:val="24"/>
          <w:szCs w:val="24"/>
        </w:rPr>
        <w:t xml:space="preserve"> that Canon 806</w:t>
      </w:r>
      <w:r w:rsidR="006B646B" w:rsidRPr="005B404F">
        <w:rPr>
          <w:color w:val="000000"/>
          <w:sz w:val="24"/>
          <w:szCs w:val="24"/>
          <w:shd w:val="clear" w:color="auto" w:fill="FFFFFF"/>
        </w:rPr>
        <w:t>§</w:t>
      </w:r>
      <w:r w:rsidR="006B646B" w:rsidRPr="005B404F">
        <w:rPr>
          <w:sz w:val="24"/>
          <w:szCs w:val="24"/>
        </w:rPr>
        <w:t>2 says that Catholic schools are to be “…..at least as academically distinguished as that in the other schools of the area”.</w:t>
      </w:r>
    </w:p>
    <w:p w14:paraId="21F309DC" w14:textId="09EE0041" w:rsidR="00745357" w:rsidRPr="005B404F" w:rsidRDefault="00745357" w:rsidP="005B404F">
      <w:pPr>
        <w:pStyle w:val="ListParagraph"/>
        <w:numPr>
          <w:ilvl w:val="0"/>
          <w:numId w:val="31"/>
        </w:numPr>
        <w:rPr>
          <w:sz w:val="24"/>
          <w:szCs w:val="24"/>
        </w:rPr>
      </w:pPr>
      <w:r w:rsidRPr="005B404F">
        <w:rPr>
          <w:sz w:val="24"/>
          <w:szCs w:val="24"/>
        </w:rPr>
        <w:t xml:space="preserve">Conduct the </w:t>
      </w:r>
      <w:r w:rsidR="00532076" w:rsidRPr="005B404F">
        <w:rPr>
          <w:sz w:val="24"/>
          <w:szCs w:val="24"/>
        </w:rPr>
        <w:t>school</w:t>
      </w:r>
      <w:r w:rsidRPr="005B404F">
        <w:rPr>
          <w:sz w:val="24"/>
          <w:szCs w:val="24"/>
        </w:rPr>
        <w:t xml:space="preserve"> in accordance with the Scheme of Delegated Authority</w:t>
      </w:r>
      <w:r w:rsidR="008141F9" w:rsidRPr="005B404F">
        <w:rPr>
          <w:sz w:val="24"/>
          <w:szCs w:val="24"/>
        </w:rPr>
        <w:t xml:space="preserve"> and follow the Schedule of Accountability</w:t>
      </w:r>
      <w:r w:rsidRPr="005B404F">
        <w:rPr>
          <w:sz w:val="24"/>
          <w:szCs w:val="24"/>
        </w:rPr>
        <w:t>.</w:t>
      </w:r>
    </w:p>
    <w:p w14:paraId="263F2782" w14:textId="0A8C6E8C" w:rsidR="007D13D6" w:rsidRPr="005B404F" w:rsidRDefault="007D13D6" w:rsidP="005B404F">
      <w:pPr>
        <w:pStyle w:val="ListParagraph"/>
        <w:numPr>
          <w:ilvl w:val="0"/>
          <w:numId w:val="31"/>
        </w:numPr>
        <w:rPr>
          <w:sz w:val="24"/>
          <w:szCs w:val="24"/>
        </w:rPr>
      </w:pPr>
      <w:r w:rsidRPr="005B404F">
        <w:rPr>
          <w:sz w:val="24"/>
          <w:szCs w:val="24"/>
        </w:rPr>
        <w:t xml:space="preserve">Ensure that the </w:t>
      </w:r>
      <w:r w:rsidR="00532076" w:rsidRPr="005B404F">
        <w:rPr>
          <w:sz w:val="24"/>
          <w:szCs w:val="24"/>
        </w:rPr>
        <w:t>school</w:t>
      </w:r>
      <w:r w:rsidRPr="005B404F">
        <w:rPr>
          <w:sz w:val="24"/>
          <w:szCs w:val="24"/>
        </w:rPr>
        <w:t xml:space="preserve"> is conducted in accordance with its governing documents which includes the provision of </w:t>
      </w:r>
      <w:r w:rsidRPr="005B404F">
        <w:rPr>
          <w:bCs/>
          <w:sz w:val="24"/>
          <w:szCs w:val="24"/>
        </w:rPr>
        <w:t>Canon Law</w:t>
      </w:r>
      <w:r w:rsidRPr="005B404F">
        <w:rPr>
          <w:bCs/>
          <w:sz w:val="24"/>
          <w:szCs w:val="24"/>
          <w:vertAlign w:val="superscript"/>
        </w:rPr>
        <w:t xml:space="preserve"> </w:t>
      </w:r>
      <w:r w:rsidRPr="005B404F">
        <w:rPr>
          <w:bCs/>
          <w:sz w:val="24"/>
          <w:szCs w:val="24"/>
        </w:rPr>
        <w:t>[1]; the Curriculum Directive and Bishops’ statements on religious education.</w:t>
      </w:r>
    </w:p>
    <w:p w14:paraId="35563A42" w14:textId="69E6ADF1" w:rsidR="007D13D6" w:rsidRPr="005B404F" w:rsidRDefault="007D13D6" w:rsidP="005B404F">
      <w:pPr>
        <w:pStyle w:val="ListParagraph"/>
        <w:numPr>
          <w:ilvl w:val="0"/>
          <w:numId w:val="31"/>
        </w:numPr>
        <w:rPr>
          <w:sz w:val="24"/>
          <w:szCs w:val="24"/>
        </w:rPr>
      </w:pPr>
      <w:r w:rsidRPr="005B404F">
        <w:rPr>
          <w:sz w:val="24"/>
          <w:szCs w:val="24"/>
        </w:rPr>
        <w:t>Respond to the needs of the Catholic community.</w:t>
      </w:r>
    </w:p>
    <w:p w14:paraId="18DB43A8" w14:textId="4879956D" w:rsidR="004C3333" w:rsidRPr="005B404F" w:rsidRDefault="004C3333" w:rsidP="005B404F">
      <w:pPr>
        <w:pStyle w:val="ListParagraph"/>
        <w:numPr>
          <w:ilvl w:val="0"/>
          <w:numId w:val="31"/>
        </w:numPr>
        <w:rPr>
          <w:sz w:val="24"/>
          <w:szCs w:val="24"/>
        </w:rPr>
      </w:pPr>
      <w:r w:rsidRPr="005B404F">
        <w:rPr>
          <w:sz w:val="24"/>
          <w:szCs w:val="24"/>
        </w:rPr>
        <w:t xml:space="preserve">Understand and respect the distinction between the role and responsibilities of the </w:t>
      </w:r>
      <w:r w:rsidR="00532076" w:rsidRPr="005B404F">
        <w:rPr>
          <w:sz w:val="24"/>
          <w:szCs w:val="24"/>
        </w:rPr>
        <w:t>B</w:t>
      </w:r>
      <w:r w:rsidRPr="005B404F">
        <w:rPr>
          <w:sz w:val="24"/>
          <w:szCs w:val="24"/>
        </w:rPr>
        <w:t>oard and senior school leaders.</w:t>
      </w:r>
    </w:p>
    <w:p w14:paraId="0D6FA1EC" w14:textId="1D17C228" w:rsidR="00E864C4" w:rsidRPr="005B404F" w:rsidRDefault="003D69CB" w:rsidP="005B404F">
      <w:pPr>
        <w:pStyle w:val="ListParagraph"/>
        <w:numPr>
          <w:ilvl w:val="0"/>
          <w:numId w:val="31"/>
        </w:numPr>
        <w:rPr>
          <w:sz w:val="24"/>
          <w:szCs w:val="24"/>
        </w:rPr>
      </w:pPr>
      <w:r w:rsidRPr="005B404F">
        <w:rPr>
          <w:sz w:val="24"/>
          <w:szCs w:val="24"/>
        </w:rPr>
        <w:t>Tak</w:t>
      </w:r>
      <w:r w:rsidR="007D13D6" w:rsidRPr="005B404F">
        <w:rPr>
          <w:sz w:val="24"/>
          <w:szCs w:val="24"/>
        </w:rPr>
        <w:t>e</w:t>
      </w:r>
      <w:r w:rsidRPr="005B404F">
        <w:rPr>
          <w:sz w:val="24"/>
          <w:szCs w:val="24"/>
        </w:rPr>
        <w:t xml:space="preserve"> part in</w:t>
      </w:r>
      <w:r w:rsidR="00E864C4" w:rsidRPr="005B404F">
        <w:rPr>
          <w:sz w:val="24"/>
          <w:szCs w:val="24"/>
        </w:rPr>
        <w:t xml:space="preserve"> </w:t>
      </w:r>
      <w:r w:rsidR="006B646B" w:rsidRPr="005B404F">
        <w:rPr>
          <w:sz w:val="24"/>
          <w:szCs w:val="24"/>
        </w:rPr>
        <w:t>relevant training</w:t>
      </w:r>
      <w:r w:rsidRPr="005B404F">
        <w:rPr>
          <w:sz w:val="24"/>
          <w:szCs w:val="24"/>
        </w:rPr>
        <w:t>,</w:t>
      </w:r>
      <w:r w:rsidR="006B646B" w:rsidRPr="005B404F">
        <w:rPr>
          <w:sz w:val="24"/>
          <w:szCs w:val="24"/>
        </w:rPr>
        <w:t xml:space="preserve"> including </w:t>
      </w:r>
      <w:r w:rsidR="0070441F" w:rsidRPr="005B404F">
        <w:rPr>
          <w:sz w:val="24"/>
          <w:szCs w:val="24"/>
        </w:rPr>
        <w:t>D</w:t>
      </w:r>
      <w:r w:rsidR="006B646B" w:rsidRPr="005B404F">
        <w:rPr>
          <w:sz w:val="24"/>
          <w:szCs w:val="24"/>
        </w:rPr>
        <w:t>iocesan training</w:t>
      </w:r>
      <w:r w:rsidRPr="005B404F">
        <w:rPr>
          <w:sz w:val="24"/>
          <w:szCs w:val="24"/>
        </w:rPr>
        <w:t>,</w:t>
      </w:r>
      <w:r w:rsidR="006B646B" w:rsidRPr="005B404F">
        <w:rPr>
          <w:sz w:val="24"/>
          <w:szCs w:val="24"/>
        </w:rPr>
        <w:t xml:space="preserve"> </w:t>
      </w:r>
      <w:r w:rsidR="0070441F" w:rsidRPr="005B404F">
        <w:rPr>
          <w:sz w:val="24"/>
          <w:szCs w:val="24"/>
        </w:rPr>
        <w:t>G</w:t>
      </w:r>
      <w:r w:rsidR="006B646B" w:rsidRPr="005B404F">
        <w:rPr>
          <w:sz w:val="24"/>
          <w:szCs w:val="24"/>
        </w:rPr>
        <w:t>overnor induction and continuing professional development training, as required by the Trust or the Diocese</w:t>
      </w:r>
      <w:r w:rsidRPr="005B404F">
        <w:rPr>
          <w:sz w:val="24"/>
          <w:szCs w:val="24"/>
        </w:rPr>
        <w:t xml:space="preserve"> to ensure effective governance</w:t>
      </w:r>
      <w:r w:rsidR="00CF3F55" w:rsidRPr="005B404F">
        <w:rPr>
          <w:sz w:val="24"/>
          <w:szCs w:val="24"/>
        </w:rPr>
        <w:t>.</w:t>
      </w:r>
    </w:p>
    <w:p w14:paraId="41B3FEF3" w14:textId="562AF1B3" w:rsidR="00CF3F55" w:rsidRPr="005B404F" w:rsidRDefault="007D13D6" w:rsidP="005B404F">
      <w:pPr>
        <w:pStyle w:val="ListParagraph"/>
        <w:numPr>
          <w:ilvl w:val="0"/>
          <w:numId w:val="31"/>
        </w:numPr>
        <w:rPr>
          <w:sz w:val="24"/>
          <w:szCs w:val="24"/>
        </w:rPr>
      </w:pPr>
      <w:r w:rsidRPr="005B404F">
        <w:rPr>
          <w:sz w:val="24"/>
          <w:szCs w:val="24"/>
        </w:rPr>
        <w:t>Support</w:t>
      </w:r>
      <w:r w:rsidR="00CF3F55" w:rsidRPr="005B404F">
        <w:rPr>
          <w:sz w:val="24"/>
          <w:szCs w:val="24"/>
        </w:rPr>
        <w:t xml:space="preserve"> fundamental British values, including democracy, the rule of law, individual liberty and mutual respect and tolerance for those with different faiths and beliefs.</w:t>
      </w:r>
    </w:p>
    <w:p w14:paraId="263240BD" w14:textId="77777777" w:rsidR="007D13D6" w:rsidRPr="005B404F" w:rsidRDefault="00CF3F55" w:rsidP="005B404F">
      <w:pPr>
        <w:pStyle w:val="ListParagraph"/>
        <w:numPr>
          <w:ilvl w:val="0"/>
          <w:numId w:val="31"/>
        </w:numPr>
        <w:rPr>
          <w:sz w:val="24"/>
          <w:szCs w:val="24"/>
        </w:rPr>
      </w:pPr>
      <w:r w:rsidRPr="005B404F">
        <w:rPr>
          <w:sz w:val="24"/>
          <w:szCs w:val="24"/>
        </w:rPr>
        <w:t>Follow school and Trust policies and procedures</w:t>
      </w:r>
      <w:r w:rsidR="003D69CB" w:rsidRPr="005B404F">
        <w:rPr>
          <w:sz w:val="24"/>
          <w:szCs w:val="24"/>
        </w:rPr>
        <w:t>.</w:t>
      </w:r>
    </w:p>
    <w:p w14:paraId="5209AB4E" w14:textId="15B6E4B8" w:rsidR="007D13D6" w:rsidRPr="005B404F" w:rsidRDefault="00E864C4" w:rsidP="005B404F">
      <w:pPr>
        <w:pStyle w:val="ListParagraph"/>
        <w:numPr>
          <w:ilvl w:val="0"/>
          <w:numId w:val="31"/>
        </w:numPr>
        <w:rPr>
          <w:sz w:val="24"/>
          <w:szCs w:val="24"/>
        </w:rPr>
      </w:pPr>
      <w:r w:rsidRPr="005B404F">
        <w:rPr>
          <w:sz w:val="24"/>
          <w:szCs w:val="24"/>
        </w:rPr>
        <w:t>A</w:t>
      </w:r>
      <w:r w:rsidR="006B646B" w:rsidRPr="005B404F">
        <w:rPr>
          <w:sz w:val="24"/>
          <w:szCs w:val="24"/>
        </w:rPr>
        <w:t xml:space="preserve">ccept that </w:t>
      </w:r>
      <w:r w:rsidR="007D13D6" w:rsidRPr="005B404F">
        <w:rPr>
          <w:sz w:val="24"/>
          <w:szCs w:val="24"/>
        </w:rPr>
        <w:t xml:space="preserve">no single </w:t>
      </w:r>
      <w:r w:rsidR="0070441F" w:rsidRPr="005B404F">
        <w:rPr>
          <w:sz w:val="24"/>
          <w:szCs w:val="24"/>
        </w:rPr>
        <w:t>G</w:t>
      </w:r>
      <w:r w:rsidR="007D13D6" w:rsidRPr="005B404F">
        <w:rPr>
          <w:sz w:val="24"/>
          <w:szCs w:val="24"/>
        </w:rPr>
        <w:t>overnor has</w:t>
      </w:r>
      <w:r w:rsidR="006B646B" w:rsidRPr="005B404F">
        <w:rPr>
          <w:sz w:val="24"/>
          <w:szCs w:val="24"/>
        </w:rPr>
        <w:t xml:space="preserve"> legal authority to act individually, </w:t>
      </w:r>
      <w:r w:rsidRPr="005B404F">
        <w:rPr>
          <w:sz w:val="24"/>
          <w:szCs w:val="24"/>
        </w:rPr>
        <w:t xml:space="preserve">except </w:t>
      </w:r>
      <w:r w:rsidR="006B646B" w:rsidRPr="005B404F">
        <w:rPr>
          <w:sz w:val="24"/>
          <w:szCs w:val="24"/>
        </w:rPr>
        <w:t xml:space="preserve">when the </w:t>
      </w:r>
      <w:r w:rsidR="0070441F" w:rsidRPr="005B404F">
        <w:rPr>
          <w:sz w:val="24"/>
          <w:szCs w:val="24"/>
        </w:rPr>
        <w:t>G</w:t>
      </w:r>
      <w:r w:rsidR="006B646B" w:rsidRPr="005B404F">
        <w:rPr>
          <w:sz w:val="24"/>
          <w:szCs w:val="24"/>
        </w:rPr>
        <w:t xml:space="preserve">overning </w:t>
      </w:r>
      <w:r w:rsidR="0070441F" w:rsidRPr="005B404F">
        <w:rPr>
          <w:sz w:val="24"/>
          <w:szCs w:val="24"/>
        </w:rPr>
        <w:t>B</w:t>
      </w:r>
      <w:r w:rsidR="006B646B" w:rsidRPr="005B404F">
        <w:rPr>
          <w:sz w:val="24"/>
          <w:szCs w:val="24"/>
        </w:rPr>
        <w:t>oard has given delegated authority to do so</w:t>
      </w:r>
      <w:r w:rsidR="00F54749">
        <w:rPr>
          <w:sz w:val="24"/>
          <w:szCs w:val="24"/>
        </w:rPr>
        <w:t>.</w:t>
      </w:r>
      <w:r w:rsidR="006B646B" w:rsidRPr="005B404F">
        <w:rPr>
          <w:sz w:val="24"/>
          <w:szCs w:val="24"/>
        </w:rPr>
        <w:t xml:space="preserve"> </w:t>
      </w:r>
      <w:r w:rsidR="008141F9" w:rsidRPr="005B404F">
        <w:rPr>
          <w:sz w:val="24"/>
          <w:szCs w:val="24"/>
        </w:rPr>
        <w:t xml:space="preserve">An individual </w:t>
      </w:r>
      <w:r w:rsidR="00CD3C19" w:rsidRPr="005B404F">
        <w:rPr>
          <w:sz w:val="24"/>
          <w:szCs w:val="24"/>
        </w:rPr>
        <w:t>G</w:t>
      </w:r>
      <w:r w:rsidR="008141F9" w:rsidRPr="005B404F">
        <w:rPr>
          <w:sz w:val="24"/>
          <w:szCs w:val="24"/>
        </w:rPr>
        <w:t>overnor</w:t>
      </w:r>
      <w:r w:rsidR="006B646B" w:rsidRPr="005B404F">
        <w:rPr>
          <w:sz w:val="24"/>
          <w:szCs w:val="24"/>
        </w:rPr>
        <w:t xml:space="preserve"> will only speak on behalf of the </w:t>
      </w:r>
      <w:r w:rsidR="00CD3C19" w:rsidRPr="005B404F">
        <w:rPr>
          <w:sz w:val="24"/>
          <w:szCs w:val="24"/>
        </w:rPr>
        <w:t>G</w:t>
      </w:r>
      <w:r w:rsidR="006B646B" w:rsidRPr="005B404F">
        <w:rPr>
          <w:sz w:val="24"/>
          <w:szCs w:val="24"/>
        </w:rPr>
        <w:t xml:space="preserve">overning </w:t>
      </w:r>
      <w:r w:rsidR="00CD3C19" w:rsidRPr="005B404F">
        <w:rPr>
          <w:sz w:val="24"/>
          <w:szCs w:val="24"/>
        </w:rPr>
        <w:t>B</w:t>
      </w:r>
      <w:r w:rsidR="006B646B" w:rsidRPr="005B404F">
        <w:rPr>
          <w:sz w:val="24"/>
          <w:szCs w:val="24"/>
        </w:rPr>
        <w:t xml:space="preserve">oard when specifically authorised </w:t>
      </w:r>
      <w:r w:rsidR="008141F9" w:rsidRPr="005B404F">
        <w:rPr>
          <w:sz w:val="24"/>
          <w:szCs w:val="24"/>
        </w:rPr>
        <w:t xml:space="preserve">by the Board </w:t>
      </w:r>
      <w:r w:rsidR="006B646B" w:rsidRPr="005B404F">
        <w:rPr>
          <w:sz w:val="24"/>
          <w:szCs w:val="24"/>
        </w:rPr>
        <w:t>to do so.</w:t>
      </w:r>
    </w:p>
    <w:p w14:paraId="739901DC" w14:textId="2C3FD2C8" w:rsidR="007D13D6" w:rsidRPr="005B404F" w:rsidRDefault="004C3333" w:rsidP="005B404F">
      <w:pPr>
        <w:pStyle w:val="ListParagraph"/>
        <w:numPr>
          <w:ilvl w:val="0"/>
          <w:numId w:val="31"/>
        </w:numPr>
        <w:rPr>
          <w:sz w:val="24"/>
          <w:szCs w:val="24"/>
        </w:rPr>
      </w:pPr>
      <w:r w:rsidRPr="005B404F">
        <w:rPr>
          <w:sz w:val="24"/>
          <w:szCs w:val="24"/>
        </w:rPr>
        <w:lastRenderedPageBreak/>
        <w:t>A</w:t>
      </w:r>
      <w:r w:rsidR="006B646B" w:rsidRPr="005B404F">
        <w:rPr>
          <w:sz w:val="24"/>
          <w:szCs w:val="24"/>
        </w:rPr>
        <w:t xml:space="preserve">ccept collective responsibility for all decisions made by the </w:t>
      </w:r>
      <w:r w:rsidR="00CD3C19" w:rsidRPr="005B404F">
        <w:rPr>
          <w:sz w:val="24"/>
          <w:szCs w:val="24"/>
        </w:rPr>
        <w:t>G</w:t>
      </w:r>
      <w:r w:rsidR="006B646B" w:rsidRPr="005B404F">
        <w:rPr>
          <w:sz w:val="24"/>
          <w:szCs w:val="24"/>
        </w:rPr>
        <w:t xml:space="preserve">overning </w:t>
      </w:r>
      <w:r w:rsidR="00CD3C19" w:rsidRPr="005B404F">
        <w:rPr>
          <w:sz w:val="24"/>
          <w:szCs w:val="24"/>
        </w:rPr>
        <w:t>B</w:t>
      </w:r>
      <w:r w:rsidR="006B646B" w:rsidRPr="005B404F">
        <w:rPr>
          <w:sz w:val="24"/>
          <w:szCs w:val="24"/>
        </w:rPr>
        <w:t xml:space="preserve">oard.  This means that </w:t>
      </w:r>
      <w:r w:rsidR="008141F9" w:rsidRPr="005B404F">
        <w:rPr>
          <w:sz w:val="24"/>
          <w:szCs w:val="24"/>
        </w:rPr>
        <w:t xml:space="preserve">individual </w:t>
      </w:r>
      <w:r w:rsidR="00CD3C19" w:rsidRPr="005B404F">
        <w:rPr>
          <w:sz w:val="24"/>
          <w:szCs w:val="24"/>
        </w:rPr>
        <w:t>G</w:t>
      </w:r>
      <w:r w:rsidR="008141F9" w:rsidRPr="005B404F">
        <w:rPr>
          <w:sz w:val="24"/>
          <w:szCs w:val="24"/>
        </w:rPr>
        <w:t>overnors should</w:t>
      </w:r>
      <w:r w:rsidR="006B646B" w:rsidRPr="005B404F">
        <w:rPr>
          <w:sz w:val="24"/>
          <w:szCs w:val="24"/>
        </w:rPr>
        <w:t xml:space="preserve"> not speak against majority decisions outside the </w:t>
      </w:r>
      <w:r w:rsidR="00CD3C19" w:rsidRPr="005B404F">
        <w:rPr>
          <w:sz w:val="24"/>
          <w:szCs w:val="24"/>
        </w:rPr>
        <w:t>G</w:t>
      </w:r>
      <w:r w:rsidR="006B646B" w:rsidRPr="005B404F">
        <w:rPr>
          <w:sz w:val="24"/>
          <w:szCs w:val="24"/>
        </w:rPr>
        <w:t xml:space="preserve">overning </w:t>
      </w:r>
      <w:r w:rsidR="00CD3C19" w:rsidRPr="005B404F">
        <w:rPr>
          <w:sz w:val="24"/>
          <w:szCs w:val="24"/>
        </w:rPr>
        <w:t>B</w:t>
      </w:r>
      <w:r w:rsidR="006B646B" w:rsidRPr="005B404F">
        <w:rPr>
          <w:sz w:val="24"/>
          <w:szCs w:val="24"/>
        </w:rPr>
        <w:t>oard meetings</w:t>
      </w:r>
      <w:r w:rsidR="003D69CB" w:rsidRPr="005B404F">
        <w:rPr>
          <w:sz w:val="24"/>
          <w:szCs w:val="24"/>
        </w:rPr>
        <w:t>.</w:t>
      </w:r>
    </w:p>
    <w:p w14:paraId="4FB98A76" w14:textId="7A7FF78C" w:rsidR="007D13D6" w:rsidRPr="005B404F" w:rsidRDefault="003D69CB" w:rsidP="005B404F">
      <w:pPr>
        <w:pStyle w:val="ListParagraph"/>
        <w:numPr>
          <w:ilvl w:val="0"/>
          <w:numId w:val="31"/>
        </w:numPr>
        <w:rPr>
          <w:sz w:val="24"/>
          <w:szCs w:val="24"/>
        </w:rPr>
      </w:pPr>
      <w:r w:rsidRPr="005B404F">
        <w:rPr>
          <w:sz w:val="24"/>
          <w:szCs w:val="24"/>
        </w:rPr>
        <w:t>Tak</w:t>
      </w:r>
      <w:r w:rsidR="008141F9" w:rsidRPr="005B404F">
        <w:rPr>
          <w:sz w:val="24"/>
          <w:szCs w:val="24"/>
        </w:rPr>
        <w:t>e</w:t>
      </w:r>
      <w:r w:rsidRPr="005B404F">
        <w:rPr>
          <w:sz w:val="24"/>
          <w:szCs w:val="24"/>
        </w:rPr>
        <w:t xml:space="preserve"> responsibility for self-evaluation by carrying out the </w:t>
      </w:r>
      <w:r w:rsidR="0039784B" w:rsidRPr="005B404F">
        <w:rPr>
          <w:sz w:val="24"/>
          <w:szCs w:val="24"/>
        </w:rPr>
        <w:t>program</w:t>
      </w:r>
      <w:r w:rsidRPr="005B404F">
        <w:rPr>
          <w:sz w:val="24"/>
          <w:szCs w:val="24"/>
        </w:rPr>
        <w:t xml:space="preserve"> of self-review</w:t>
      </w:r>
      <w:r w:rsidR="008141F9" w:rsidRPr="005B404F">
        <w:rPr>
          <w:sz w:val="24"/>
          <w:szCs w:val="24"/>
        </w:rPr>
        <w:t>,</w:t>
      </w:r>
      <w:r w:rsidRPr="005B404F">
        <w:rPr>
          <w:sz w:val="24"/>
          <w:szCs w:val="24"/>
        </w:rPr>
        <w:t xml:space="preserve"> as described in the Schedule of Accountability.</w:t>
      </w:r>
    </w:p>
    <w:p w14:paraId="1558A086" w14:textId="6B496B43" w:rsidR="003D69CB" w:rsidRPr="005B404F" w:rsidRDefault="003D69CB" w:rsidP="005B404F">
      <w:pPr>
        <w:pStyle w:val="ListParagraph"/>
        <w:numPr>
          <w:ilvl w:val="0"/>
          <w:numId w:val="31"/>
        </w:numPr>
        <w:rPr>
          <w:sz w:val="24"/>
          <w:szCs w:val="24"/>
        </w:rPr>
      </w:pPr>
      <w:r w:rsidRPr="005B404F">
        <w:rPr>
          <w:sz w:val="24"/>
          <w:szCs w:val="24"/>
        </w:rPr>
        <w:t>Work to actively identify and manage risks to the school</w:t>
      </w:r>
      <w:r w:rsidR="008141F9" w:rsidRPr="005B404F">
        <w:rPr>
          <w:sz w:val="24"/>
          <w:szCs w:val="24"/>
        </w:rPr>
        <w:t>, including low pupil numbers</w:t>
      </w:r>
      <w:r w:rsidRPr="005B404F">
        <w:rPr>
          <w:sz w:val="24"/>
          <w:szCs w:val="24"/>
        </w:rPr>
        <w:t>.</w:t>
      </w:r>
    </w:p>
    <w:p w14:paraId="2C91874B" w14:textId="4D2D83E2" w:rsidR="006B646B" w:rsidRPr="00D2049D" w:rsidRDefault="006B646B" w:rsidP="006B646B">
      <w:pPr>
        <w:ind w:left="720"/>
        <w:rPr>
          <w:rFonts w:cstheme="minorHAnsi"/>
          <w:b/>
          <w:sz w:val="24"/>
          <w:szCs w:val="24"/>
        </w:rPr>
      </w:pPr>
    </w:p>
    <w:p w14:paraId="66295D66" w14:textId="35105459" w:rsidR="00AC34DF" w:rsidRPr="00D2049D" w:rsidRDefault="00AC34DF" w:rsidP="007C2BCE">
      <w:pPr>
        <w:rPr>
          <w:rFonts w:cstheme="minorHAnsi"/>
          <w:b/>
          <w:sz w:val="24"/>
          <w:szCs w:val="24"/>
        </w:rPr>
      </w:pPr>
      <w:r w:rsidRPr="00D2049D">
        <w:rPr>
          <w:rFonts w:cstheme="minorHAnsi"/>
          <w:b/>
          <w:sz w:val="24"/>
          <w:szCs w:val="24"/>
        </w:rPr>
        <w:t>4</w:t>
      </w:r>
      <w:r w:rsidRPr="00D2049D">
        <w:rPr>
          <w:rFonts w:cstheme="minorHAnsi"/>
          <w:b/>
          <w:sz w:val="24"/>
          <w:szCs w:val="24"/>
        </w:rPr>
        <w:tab/>
        <w:t>Working with others</w:t>
      </w:r>
    </w:p>
    <w:p w14:paraId="3864E67D" w14:textId="77777777" w:rsidR="00AC34DF" w:rsidRPr="00D2049D" w:rsidRDefault="00AC34DF" w:rsidP="00AC34DF">
      <w:pPr>
        <w:pStyle w:val="1bodycopy10pt"/>
        <w:rPr>
          <w:rStyle w:val="Emphasis"/>
          <w:rFonts w:asciiTheme="minorHAnsi" w:hAnsiTheme="minorHAnsi" w:cstheme="minorHAnsi"/>
          <w:b/>
          <w:i w:val="0"/>
          <w:iCs w:val="0"/>
          <w:sz w:val="24"/>
          <w:lang w:val="en-GB"/>
        </w:rPr>
      </w:pPr>
      <w:r w:rsidRPr="00D2049D">
        <w:rPr>
          <w:rStyle w:val="Emphasis"/>
          <w:rFonts w:asciiTheme="minorHAnsi" w:hAnsiTheme="minorHAnsi" w:cstheme="minorHAnsi"/>
          <w:i w:val="0"/>
          <w:iCs w:val="0"/>
          <w:sz w:val="24"/>
          <w:lang w:val="en-GB"/>
        </w:rPr>
        <w:t>We will:</w:t>
      </w:r>
    </w:p>
    <w:p w14:paraId="4AA4CEAF" w14:textId="27840D23" w:rsidR="00DB4AF4" w:rsidRPr="008141F9" w:rsidRDefault="00DB4AF4" w:rsidP="008141F9">
      <w:pPr>
        <w:pStyle w:val="ListParagraph"/>
        <w:numPr>
          <w:ilvl w:val="0"/>
          <w:numId w:val="26"/>
        </w:numPr>
        <w:rPr>
          <w:rFonts w:cstheme="minorHAnsi"/>
          <w:sz w:val="24"/>
          <w:szCs w:val="24"/>
        </w:rPr>
      </w:pPr>
      <w:r w:rsidRPr="008141F9">
        <w:rPr>
          <w:rFonts w:cstheme="minorHAnsi"/>
          <w:sz w:val="24"/>
          <w:szCs w:val="24"/>
        </w:rPr>
        <w:t>In all our relations exercise stewardship and draw on the teachings and example of Jesus Christ</w:t>
      </w:r>
      <w:r w:rsidR="008141F9" w:rsidRPr="008141F9">
        <w:rPr>
          <w:rFonts w:cstheme="minorHAnsi"/>
          <w:sz w:val="24"/>
          <w:szCs w:val="24"/>
        </w:rPr>
        <w:t>. A</w:t>
      </w:r>
      <w:r w:rsidRPr="008141F9">
        <w:rPr>
          <w:rFonts w:cstheme="minorHAnsi"/>
          <w:sz w:val="24"/>
          <w:szCs w:val="24"/>
        </w:rPr>
        <w:t xml:space="preserve">ll relationships will be built on the core values of the Gospel based on the Beatitudes summarised as: Humility, Compassion, Kindness, Justice, Forgiveness, Integrity, </w:t>
      </w:r>
      <w:r w:rsidR="00BD6B67">
        <w:rPr>
          <w:rFonts w:cstheme="minorHAnsi"/>
          <w:sz w:val="24"/>
          <w:szCs w:val="24"/>
        </w:rPr>
        <w:t>Peace</w:t>
      </w:r>
      <w:r w:rsidR="007C2BCE">
        <w:rPr>
          <w:rFonts w:cstheme="minorHAnsi"/>
          <w:sz w:val="24"/>
          <w:szCs w:val="24"/>
        </w:rPr>
        <w:t>,</w:t>
      </w:r>
      <w:r w:rsidR="00BD6B67">
        <w:rPr>
          <w:rFonts w:cstheme="minorHAnsi"/>
          <w:sz w:val="24"/>
          <w:szCs w:val="24"/>
        </w:rPr>
        <w:t xml:space="preserve"> and</w:t>
      </w:r>
      <w:r w:rsidRPr="008141F9">
        <w:rPr>
          <w:rFonts w:cstheme="minorHAnsi"/>
          <w:sz w:val="24"/>
          <w:szCs w:val="24"/>
        </w:rPr>
        <w:t xml:space="preserve"> Courage</w:t>
      </w:r>
    </w:p>
    <w:p w14:paraId="11EB146B" w14:textId="77777777" w:rsidR="00AC34DF" w:rsidRPr="00D2049D" w:rsidRDefault="00AC34DF" w:rsidP="008141F9">
      <w:pPr>
        <w:pStyle w:val="4Bulletedcopyblue"/>
        <w:numPr>
          <w:ilvl w:val="0"/>
          <w:numId w:val="26"/>
        </w:numPr>
        <w:rPr>
          <w:rStyle w:val="Emphasis"/>
          <w:rFonts w:asciiTheme="minorHAnsi" w:hAnsiTheme="minorHAnsi" w:cstheme="minorHAnsi"/>
          <w:b/>
          <w:i w:val="0"/>
          <w:iCs w:val="0"/>
          <w:sz w:val="24"/>
          <w:szCs w:val="24"/>
          <w:lang w:val="en-GB"/>
        </w:rPr>
      </w:pPr>
      <w:r w:rsidRPr="00D2049D">
        <w:rPr>
          <w:rStyle w:val="Emphasis"/>
          <w:rFonts w:asciiTheme="minorHAnsi" w:hAnsiTheme="minorHAnsi" w:cstheme="minorHAnsi"/>
          <w:i w:val="0"/>
          <w:iCs w:val="0"/>
          <w:sz w:val="24"/>
          <w:szCs w:val="24"/>
          <w:lang w:val="en-GB"/>
        </w:rPr>
        <w:t xml:space="preserve">Support and strengthen school leadership by providing constructive challenge to leaders, and holding them to account </w:t>
      </w:r>
    </w:p>
    <w:p w14:paraId="027AF988" w14:textId="623BB462" w:rsidR="00AC34DF" w:rsidRPr="00D2049D" w:rsidRDefault="00AC34DF" w:rsidP="008141F9">
      <w:pPr>
        <w:pStyle w:val="4Bulletedcopyblue"/>
        <w:numPr>
          <w:ilvl w:val="0"/>
          <w:numId w:val="26"/>
        </w:numPr>
        <w:rPr>
          <w:rStyle w:val="Emphasis"/>
          <w:rFonts w:asciiTheme="minorHAnsi" w:hAnsiTheme="minorHAnsi" w:cstheme="minorHAnsi"/>
          <w:b/>
          <w:i w:val="0"/>
          <w:iCs w:val="0"/>
          <w:sz w:val="24"/>
          <w:szCs w:val="24"/>
          <w:lang w:val="en-GB"/>
        </w:rPr>
      </w:pPr>
      <w:r w:rsidRPr="00D2049D">
        <w:rPr>
          <w:rStyle w:val="Emphasis"/>
          <w:rFonts w:asciiTheme="minorHAnsi" w:hAnsiTheme="minorHAnsi" w:cstheme="minorHAnsi"/>
          <w:i w:val="0"/>
          <w:iCs w:val="0"/>
          <w:sz w:val="24"/>
          <w:szCs w:val="24"/>
          <w:lang w:val="en-GB"/>
        </w:rPr>
        <w:t>Respect the role of the</w:t>
      </w:r>
      <w:r w:rsidRPr="00D2049D">
        <w:rPr>
          <w:rStyle w:val="Emphasis"/>
          <w:rFonts w:asciiTheme="minorHAnsi" w:hAnsiTheme="minorHAnsi" w:cstheme="minorHAnsi"/>
          <w:b/>
          <w:i w:val="0"/>
          <w:iCs w:val="0"/>
          <w:sz w:val="24"/>
          <w:szCs w:val="24"/>
          <w:lang w:val="en-GB"/>
        </w:rPr>
        <w:t xml:space="preserve"> </w:t>
      </w:r>
      <w:r w:rsidRPr="00D2049D">
        <w:rPr>
          <w:rStyle w:val="Emphasis"/>
          <w:rFonts w:asciiTheme="minorHAnsi" w:hAnsiTheme="minorHAnsi" w:cstheme="minorHAnsi"/>
          <w:i w:val="0"/>
          <w:iCs w:val="0"/>
          <w:sz w:val="24"/>
          <w:szCs w:val="24"/>
          <w:lang w:val="en-GB"/>
        </w:rPr>
        <w:t>school leaders and</w:t>
      </w:r>
      <w:r w:rsidR="00CD0E50">
        <w:rPr>
          <w:rStyle w:val="Emphasis"/>
          <w:rFonts w:asciiTheme="minorHAnsi" w:hAnsiTheme="minorHAnsi" w:cstheme="minorHAnsi"/>
          <w:i w:val="0"/>
          <w:iCs w:val="0"/>
          <w:sz w:val="24"/>
          <w:szCs w:val="24"/>
          <w:lang w:val="en-GB"/>
        </w:rPr>
        <w:t xml:space="preserve"> avoid routine involvement in operational matters</w:t>
      </w:r>
    </w:p>
    <w:p w14:paraId="42C393C6" w14:textId="2D021C46" w:rsidR="00AC34DF" w:rsidRPr="00D2049D" w:rsidRDefault="00AC34DF" w:rsidP="008141F9">
      <w:pPr>
        <w:pStyle w:val="4Bulletedcopyblue"/>
        <w:numPr>
          <w:ilvl w:val="0"/>
          <w:numId w:val="26"/>
        </w:numPr>
        <w:rPr>
          <w:rStyle w:val="Emphasis"/>
          <w:rFonts w:asciiTheme="minorHAnsi" w:hAnsiTheme="minorHAnsi" w:cstheme="minorHAnsi"/>
          <w:b/>
          <w:i w:val="0"/>
          <w:iCs w:val="0"/>
          <w:sz w:val="24"/>
          <w:szCs w:val="24"/>
          <w:lang w:val="en-GB"/>
        </w:rPr>
      </w:pPr>
      <w:r w:rsidRPr="00D2049D">
        <w:rPr>
          <w:rStyle w:val="Emphasis"/>
          <w:rFonts w:asciiTheme="minorHAnsi" w:hAnsiTheme="minorHAnsi" w:cstheme="minorHAnsi"/>
          <w:i w:val="0"/>
          <w:iCs w:val="0"/>
          <w:sz w:val="24"/>
          <w:szCs w:val="24"/>
          <w:lang w:val="en-GB"/>
        </w:rPr>
        <w:t>Respect each other’s views</w:t>
      </w:r>
      <w:r w:rsidR="00047629">
        <w:rPr>
          <w:rStyle w:val="Emphasis"/>
          <w:rFonts w:asciiTheme="minorHAnsi" w:hAnsiTheme="minorHAnsi" w:cstheme="minorHAnsi"/>
          <w:i w:val="0"/>
          <w:iCs w:val="0"/>
          <w:sz w:val="24"/>
          <w:szCs w:val="24"/>
          <w:lang w:val="en-GB"/>
        </w:rPr>
        <w:t>’</w:t>
      </w:r>
    </w:p>
    <w:p w14:paraId="6408E3B4" w14:textId="59E9E064" w:rsidR="00AC34DF" w:rsidRPr="00D2049D" w:rsidRDefault="00AC34DF" w:rsidP="008141F9">
      <w:pPr>
        <w:pStyle w:val="4Bulletedcopyblue"/>
        <w:numPr>
          <w:ilvl w:val="0"/>
          <w:numId w:val="26"/>
        </w:numPr>
        <w:rPr>
          <w:rStyle w:val="Emphasis"/>
          <w:rFonts w:asciiTheme="minorHAnsi" w:hAnsiTheme="minorHAnsi" w:cstheme="minorHAnsi"/>
          <w:b/>
          <w:i w:val="0"/>
          <w:iCs w:val="0"/>
          <w:sz w:val="24"/>
          <w:szCs w:val="24"/>
          <w:lang w:val="en-GB"/>
        </w:rPr>
      </w:pPr>
      <w:r w:rsidRPr="00D2049D">
        <w:rPr>
          <w:rStyle w:val="Emphasis"/>
          <w:rFonts w:asciiTheme="minorHAnsi" w:hAnsiTheme="minorHAnsi" w:cstheme="minorHAnsi"/>
          <w:i w:val="0"/>
          <w:iCs w:val="0"/>
          <w:sz w:val="24"/>
          <w:szCs w:val="24"/>
          <w:lang w:val="en-GB"/>
        </w:rPr>
        <w:t xml:space="preserve">Work together as a </w:t>
      </w:r>
      <w:r w:rsidR="00BD6B67">
        <w:rPr>
          <w:rStyle w:val="Emphasis"/>
          <w:rFonts w:asciiTheme="minorHAnsi" w:hAnsiTheme="minorHAnsi" w:cstheme="minorHAnsi"/>
          <w:i w:val="0"/>
          <w:iCs w:val="0"/>
          <w:sz w:val="24"/>
          <w:szCs w:val="24"/>
          <w:lang w:val="en-GB"/>
        </w:rPr>
        <w:t>B</w:t>
      </w:r>
      <w:r w:rsidRPr="00D2049D">
        <w:rPr>
          <w:rStyle w:val="Emphasis"/>
          <w:rFonts w:asciiTheme="minorHAnsi" w:hAnsiTheme="minorHAnsi" w:cstheme="minorHAnsi"/>
          <w:i w:val="0"/>
          <w:iCs w:val="0"/>
          <w:sz w:val="24"/>
          <w:szCs w:val="24"/>
          <w:lang w:val="en-GB"/>
        </w:rPr>
        <w:t>oard to develop effective relationships with stakeholders</w:t>
      </w:r>
    </w:p>
    <w:p w14:paraId="1F6D3A75" w14:textId="07ABF558" w:rsidR="00AC34DF" w:rsidRPr="00D2049D" w:rsidRDefault="00CD0E50" w:rsidP="008141F9">
      <w:pPr>
        <w:pStyle w:val="4Bulletedcopyblue"/>
        <w:numPr>
          <w:ilvl w:val="0"/>
          <w:numId w:val="26"/>
        </w:numPr>
        <w:rPr>
          <w:rStyle w:val="Emphasis"/>
          <w:rFonts w:asciiTheme="minorHAnsi" w:hAnsiTheme="minorHAnsi" w:cstheme="minorHAnsi"/>
          <w:b/>
          <w:i w:val="0"/>
          <w:iCs w:val="0"/>
          <w:sz w:val="24"/>
          <w:szCs w:val="24"/>
          <w:lang w:val="en-GB"/>
        </w:rPr>
      </w:pPr>
      <w:r>
        <w:rPr>
          <w:rFonts w:asciiTheme="minorHAnsi" w:hAnsiTheme="minorHAnsi" w:cstheme="minorHAnsi"/>
          <w:sz w:val="24"/>
          <w:szCs w:val="24"/>
        </w:rPr>
        <w:t xml:space="preserve">Engage meaningfully with the communities we serve </w:t>
      </w:r>
      <w:r w:rsidR="00AC34DF" w:rsidRPr="00D2049D">
        <w:rPr>
          <w:rStyle w:val="Emphasis"/>
          <w:rFonts w:asciiTheme="minorHAnsi" w:hAnsiTheme="minorHAnsi" w:cstheme="minorHAnsi"/>
          <w:i w:val="0"/>
          <w:iCs w:val="0"/>
          <w:sz w:val="24"/>
          <w:szCs w:val="24"/>
          <w:lang w:val="en-GB"/>
        </w:rPr>
        <w:t xml:space="preserve">and understand that we are answerable to these stakeholders </w:t>
      </w:r>
    </w:p>
    <w:p w14:paraId="4E80A5C9" w14:textId="4EF9FAEB" w:rsidR="00AC34DF" w:rsidRPr="00D2049D" w:rsidRDefault="00AC34DF" w:rsidP="008141F9">
      <w:pPr>
        <w:pStyle w:val="4Bulletedcopyblue"/>
        <w:numPr>
          <w:ilvl w:val="0"/>
          <w:numId w:val="26"/>
        </w:numPr>
        <w:rPr>
          <w:rFonts w:asciiTheme="minorHAnsi" w:hAnsiTheme="minorHAnsi" w:cstheme="minorHAnsi"/>
          <w:b/>
          <w:sz w:val="24"/>
          <w:szCs w:val="24"/>
          <w:lang w:val="en-GB"/>
        </w:rPr>
      </w:pPr>
      <w:r w:rsidRPr="00D2049D">
        <w:rPr>
          <w:rStyle w:val="Emphasis"/>
          <w:rFonts w:asciiTheme="minorHAnsi" w:hAnsiTheme="minorHAnsi" w:cstheme="minorHAnsi"/>
          <w:i w:val="0"/>
          <w:iCs w:val="0"/>
          <w:sz w:val="24"/>
          <w:szCs w:val="24"/>
          <w:lang w:val="en-GB"/>
        </w:rPr>
        <w:t>Follow the</w:t>
      </w:r>
      <w:r w:rsidR="00CD0E50">
        <w:rPr>
          <w:rStyle w:val="Emphasis"/>
          <w:rFonts w:asciiTheme="minorHAnsi" w:hAnsiTheme="minorHAnsi" w:cstheme="minorHAnsi"/>
          <w:i w:val="0"/>
          <w:iCs w:val="0"/>
          <w:sz w:val="24"/>
          <w:szCs w:val="24"/>
          <w:lang w:val="en-GB"/>
        </w:rPr>
        <w:t xml:space="preserve"> Equality Act 2010, </w:t>
      </w:r>
      <w:r w:rsidRPr="00D2049D">
        <w:rPr>
          <w:rStyle w:val="Emphasis"/>
          <w:rFonts w:asciiTheme="minorHAnsi" w:hAnsiTheme="minorHAnsi" w:cstheme="minorHAnsi"/>
          <w:i w:val="0"/>
          <w:iCs w:val="0"/>
          <w:sz w:val="24"/>
          <w:szCs w:val="24"/>
          <w:lang w:val="en-GB"/>
        </w:rPr>
        <w:t>and apply the principles of fairness and equality in everything</w:t>
      </w:r>
    </w:p>
    <w:p w14:paraId="5C2B8D0C" w14:textId="77777777" w:rsidR="00AC34DF" w:rsidRPr="00D2049D" w:rsidRDefault="00AC34DF" w:rsidP="006B646B">
      <w:pPr>
        <w:ind w:left="720"/>
        <w:rPr>
          <w:rFonts w:cstheme="minorHAnsi"/>
          <w:b/>
          <w:sz w:val="24"/>
          <w:szCs w:val="24"/>
        </w:rPr>
      </w:pPr>
    </w:p>
    <w:p w14:paraId="1DBD3C19" w14:textId="555E5F59" w:rsidR="00A22F1F" w:rsidRPr="00D2049D" w:rsidRDefault="00A22F1F" w:rsidP="00A22F1F">
      <w:pPr>
        <w:rPr>
          <w:rFonts w:cstheme="minorHAnsi"/>
          <w:b/>
          <w:sz w:val="24"/>
          <w:szCs w:val="24"/>
        </w:rPr>
      </w:pPr>
      <w:r w:rsidRPr="00D2049D">
        <w:rPr>
          <w:rFonts w:cstheme="minorHAnsi"/>
          <w:b/>
          <w:sz w:val="24"/>
          <w:szCs w:val="24"/>
        </w:rPr>
        <w:t>5</w:t>
      </w:r>
      <w:r w:rsidRPr="00D2049D">
        <w:rPr>
          <w:rFonts w:cstheme="minorHAnsi"/>
          <w:b/>
          <w:sz w:val="24"/>
          <w:szCs w:val="24"/>
        </w:rPr>
        <w:tab/>
      </w:r>
      <w:r w:rsidR="006B646B" w:rsidRPr="00D2049D">
        <w:rPr>
          <w:rFonts w:cstheme="minorHAnsi"/>
          <w:b/>
          <w:sz w:val="24"/>
          <w:szCs w:val="24"/>
        </w:rPr>
        <w:t>Commitment</w:t>
      </w:r>
      <w:r w:rsidRPr="00D2049D">
        <w:rPr>
          <w:rFonts w:cstheme="minorHAnsi"/>
          <w:b/>
          <w:sz w:val="24"/>
          <w:szCs w:val="24"/>
        </w:rPr>
        <w:t xml:space="preserve"> to </w:t>
      </w:r>
      <w:r w:rsidR="00FC4AD4">
        <w:rPr>
          <w:rFonts w:cstheme="minorHAnsi"/>
          <w:b/>
          <w:sz w:val="24"/>
          <w:szCs w:val="24"/>
        </w:rPr>
        <w:t>G</w:t>
      </w:r>
      <w:r w:rsidRPr="00D2049D">
        <w:rPr>
          <w:rFonts w:cstheme="minorHAnsi"/>
          <w:b/>
          <w:sz w:val="24"/>
          <w:szCs w:val="24"/>
        </w:rPr>
        <w:t>overnance</w:t>
      </w:r>
    </w:p>
    <w:p w14:paraId="07B94B3A" w14:textId="268BC758" w:rsidR="00A22F1F" w:rsidRPr="00FC4AD4" w:rsidRDefault="00A22F1F" w:rsidP="00A22F1F">
      <w:pPr>
        <w:rPr>
          <w:rFonts w:cstheme="minorHAnsi"/>
          <w:bCs/>
          <w:sz w:val="24"/>
          <w:szCs w:val="24"/>
        </w:rPr>
      </w:pPr>
      <w:r w:rsidRPr="00FC4AD4">
        <w:rPr>
          <w:rFonts w:cstheme="minorHAnsi"/>
          <w:bCs/>
          <w:sz w:val="24"/>
          <w:szCs w:val="24"/>
        </w:rPr>
        <w:t>We:</w:t>
      </w:r>
    </w:p>
    <w:p w14:paraId="2C09301C" w14:textId="7C524F1D" w:rsidR="006B646B" w:rsidRPr="00D2049D" w:rsidRDefault="00A22F1F" w:rsidP="006B646B">
      <w:pPr>
        <w:pStyle w:val="ListParagraph"/>
        <w:numPr>
          <w:ilvl w:val="0"/>
          <w:numId w:val="7"/>
        </w:numPr>
        <w:rPr>
          <w:rFonts w:cstheme="minorHAnsi"/>
          <w:sz w:val="24"/>
          <w:szCs w:val="24"/>
        </w:rPr>
      </w:pPr>
      <w:r w:rsidRPr="00D2049D">
        <w:rPr>
          <w:rFonts w:cstheme="minorHAnsi"/>
          <w:sz w:val="24"/>
          <w:szCs w:val="24"/>
        </w:rPr>
        <w:t>A</w:t>
      </w:r>
      <w:r w:rsidR="006B646B" w:rsidRPr="00D2049D">
        <w:rPr>
          <w:rFonts w:cstheme="minorHAnsi"/>
          <w:sz w:val="24"/>
          <w:szCs w:val="24"/>
        </w:rPr>
        <w:t xml:space="preserve">cknowledge that accepting office as a </w:t>
      </w:r>
      <w:r w:rsidR="00BD6B67">
        <w:rPr>
          <w:rFonts w:cstheme="minorHAnsi"/>
          <w:sz w:val="24"/>
          <w:szCs w:val="24"/>
        </w:rPr>
        <w:t>G</w:t>
      </w:r>
      <w:r w:rsidR="006B646B" w:rsidRPr="00D2049D">
        <w:rPr>
          <w:rFonts w:cstheme="minorHAnsi"/>
          <w:sz w:val="24"/>
          <w:szCs w:val="24"/>
        </w:rPr>
        <w:t>overnor involves the commitment of significant amounts of time and energy.</w:t>
      </w:r>
    </w:p>
    <w:p w14:paraId="4AA12512" w14:textId="306133A4" w:rsidR="00A22F1F" w:rsidRPr="00D2049D" w:rsidRDefault="00A22F1F" w:rsidP="00A22F1F">
      <w:pPr>
        <w:pStyle w:val="4Bulletedcopyblue"/>
        <w:numPr>
          <w:ilvl w:val="0"/>
          <w:numId w:val="7"/>
        </w:numPr>
        <w:rPr>
          <w:rStyle w:val="Emphasis"/>
          <w:rFonts w:asciiTheme="minorHAnsi" w:hAnsiTheme="minorHAnsi" w:cstheme="minorHAnsi"/>
          <w:i w:val="0"/>
          <w:iCs w:val="0"/>
          <w:sz w:val="24"/>
          <w:szCs w:val="24"/>
          <w:lang w:val="en-GB"/>
        </w:rPr>
      </w:pPr>
      <w:r w:rsidRPr="00D2049D">
        <w:rPr>
          <w:rStyle w:val="Emphasis"/>
          <w:rFonts w:asciiTheme="minorHAnsi" w:hAnsiTheme="minorHAnsi" w:cstheme="minorHAnsi"/>
          <w:i w:val="0"/>
          <w:iCs w:val="0"/>
          <w:sz w:val="24"/>
          <w:szCs w:val="24"/>
          <w:lang w:val="en-GB"/>
        </w:rPr>
        <w:t>Will attend all meetings where possible. Where we cannot attend, we will explain our valid reason and give suitable notice.</w:t>
      </w:r>
    </w:p>
    <w:p w14:paraId="694F3032" w14:textId="7CB21639" w:rsidR="00A22F1F" w:rsidRPr="00D2049D" w:rsidRDefault="00A22F1F" w:rsidP="00A22F1F">
      <w:pPr>
        <w:pStyle w:val="4Bulletedcopyblue"/>
        <w:numPr>
          <w:ilvl w:val="0"/>
          <w:numId w:val="7"/>
        </w:numPr>
        <w:rPr>
          <w:rStyle w:val="Emphasis"/>
          <w:rFonts w:asciiTheme="minorHAnsi" w:hAnsiTheme="minorHAnsi" w:cstheme="minorHAnsi"/>
          <w:i w:val="0"/>
          <w:iCs w:val="0"/>
          <w:sz w:val="24"/>
          <w:szCs w:val="24"/>
          <w:lang w:val="en-GB"/>
        </w:rPr>
      </w:pPr>
      <w:r w:rsidRPr="00D2049D">
        <w:rPr>
          <w:rStyle w:val="Emphasis"/>
          <w:rFonts w:asciiTheme="minorHAnsi" w:hAnsiTheme="minorHAnsi" w:cstheme="minorHAnsi"/>
          <w:i w:val="0"/>
          <w:iCs w:val="0"/>
          <w:sz w:val="24"/>
          <w:szCs w:val="24"/>
          <w:lang w:val="en-GB"/>
        </w:rPr>
        <w:t xml:space="preserve">Understand that work should be shared among members and that all </w:t>
      </w:r>
      <w:r w:rsidR="00BD6B67">
        <w:rPr>
          <w:rStyle w:val="Emphasis"/>
          <w:rFonts w:asciiTheme="minorHAnsi" w:hAnsiTheme="minorHAnsi" w:cstheme="minorHAnsi"/>
          <w:i w:val="0"/>
          <w:iCs w:val="0"/>
          <w:sz w:val="24"/>
          <w:szCs w:val="24"/>
          <w:lang w:val="en-GB"/>
        </w:rPr>
        <w:t>G</w:t>
      </w:r>
      <w:r w:rsidRPr="00D2049D">
        <w:rPr>
          <w:rStyle w:val="Emphasis"/>
          <w:rFonts w:asciiTheme="minorHAnsi" w:hAnsiTheme="minorHAnsi" w:cstheme="minorHAnsi"/>
          <w:i w:val="0"/>
          <w:iCs w:val="0"/>
          <w:sz w:val="24"/>
          <w:szCs w:val="24"/>
          <w:lang w:val="en-GB"/>
        </w:rPr>
        <w:t>overnors are expected to take an active role</w:t>
      </w:r>
      <w:r w:rsidR="00703CDD">
        <w:rPr>
          <w:rStyle w:val="Emphasis"/>
          <w:rFonts w:asciiTheme="minorHAnsi" w:hAnsiTheme="minorHAnsi" w:cstheme="minorHAnsi"/>
          <w:i w:val="0"/>
          <w:iCs w:val="0"/>
          <w:sz w:val="24"/>
          <w:szCs w:val="24"/>
          <w:lang w:val="en-GB"/>
        </w:rPr>
        <w:t>.</w:t>
      </w:r>
    </w:p>
    <w:p w14:paraId="1DF8CF6C" w14:textId="51F807F0" w:rsidR="00A22F1F" w:rsidRPr="00D2049D" w:rsidRDefault="00A22F1F" w:rsidP="00A22F1F">
      <w:pPr>
        <w:pStyle w:val="4Bulletedcopyblue"/>
        <w:numPr>
          <w:ilvl w:val="0"/>
          <w:numId w:val="7"/>
        </w:numPr>
        <w:rPr>
          <w:rStyle w:val="Emphasis"/>
          <w:rFonts w:asciiTheme="minorHAnsi" w:hAnsiTheme="minorHAnsi" w:cstheme="minorHAnsi"/>
          <w:i w:val="0"/>
          <w:iCs w:val="0"/>
          <w:sz w:val="24"/>
          <w:szCs w:val="24"/>
          <w:lang w:val="en-GB"/>
        </w:rPr>
      </w:pPr>
      <w:r w:rsidRPr="00D2049D">
        <w:rPr>
          <w:rStyle w:val="Emphasis"/>
          <w:rFonts w:asciiTheme="minorHAnsi" w:hAnsiTheme="minorHAnsi" w:cstheme="minorHAnsi"/>
          <w:i w:val="0"/>
          <w:iCs w:val="0"/>
          <w:sz w:val="24"/>
          <w:szCs w:val="24"/>
          <w:lang w:val="en-GB"/>
        </w:rPr>
        <w:lastRenderedPageBreak/>
        <w:t>Will</w:t>
      </w:r>
      <w:r w:rsidR="00CD0E50">
        <w:rPr>
          <w:rStyle w:val="Emphasis"/>
          <w:rFonts w:asciiTheme="minorHAnsi" w:hAnsiTheme="minorHAnsi" w:cstheme="minorHAnsi"/>
          <w:i w:val="0"/>
          <w:iCs w:val="0"/>
          <w:sz w:val="24"/>
          <w:szCs w:val="24"/>
          <w:lang w:val="en-GB"/>
        </w:rPr>
        <w:t xml:space="preserve"> prepare ahead of meetings </w:t>
      </w:r>
      <w:r w:rsidRPr="00D2049D">
        <w:rPr>
          <w:rStyle w:val="Emphasis"/>
          <w:rFonts w:asciiTheme="minorHAnsi" w:hAnsiTheme="minorHAnsi" w:cstheme="minorHAnsi"/>
          <w:i w:val="0"/>
          <w:iCs w:val="0"/>
          <w:sz w:val="24"/>
          <w:szCs w:val="24"/>
          <w:lang w:val="en-GB"/>
        </w:rPr>
        <w:t>to ensure we make informed contributions</w:t>
      </w:r>
      <w:r w:rsidR="00703CDD">
        <w:rPr>
          <w:rStyle w:val="Emphasis"/>
          <w:rFonts w:asciiTheme="minorHAnsi" w:hAnsiTheme="minorHAnsi" w:cstheme="minorHAnsi"/>
          <w:i w:val="0"/>
          <w:iCs w:val="0"/>
          <w:sz w:val="24"/>
          <w:szCs w:val="24"/>
          <w:lang w:val="en-GB"/>
        </w:rPr>
        <w:t>.</w:t>
      </w:r>
    </w:p>
    <w:p w14:paraId="6D3A333B" w14:textId="77BB0A1F" w:rsidR="00A22F1F" w:rsidRPr="00D2049D" w:rsidRDefault="00A22F1F" w:rsidP="00A22F1F">
      <w:pPr>
        <w:pStyle w:val="4Bulletedcopyblue"/>
        <w:numPr>
          <w:ilvl w:val="0"/>
          <w:numId w:val="7"/>
        </w:numPr>
        <w:rPr>
          <w:rStyle w:val="Emphasis"/>
          <w:rFonts w:asciiTheme="minorHAnsi" w:hAnsiTheme="minorHAnsi" w:cstheme="minorHAnsi"/>
          <w:i w:val="0"/>
          <w:iCs w:val="0"/>
          <w:sz w:val="24"/>
          <w:szCs w:val="24"/>
          <w:lang w:val="en-GB"/>
        </w:rPr>
      </w:pPr>
      <w:r w:rsidRPr="00D2049D">
        <w:rPr>
          <w:rStyle w:val="Emphasis"/>
          <w:rFonts w:asciiTheme="minorHAnsi" w:hAnsiTheme="minorHAnsi" w:cstheme="minorHAnsi"/>
          <w:i w:val="0"/>
          <w:iCs w:val="0"/>
          <w:sz w:val="24"/>
          <w:szCs w:val="24"/>
          <w:lang w:val="en-GB"/>
        </w:rPr>
        <w:t>Will participate in regular</w:t>
      </w:r>
      <w:r w:rsidR="00CD0E50">
        <w:rPr>
          <w:rStyle w:val="Emphasis"/>
          <w:rFonts w:asciiTheme="minorHAnsi" w:hAnsiTheme="minorHAnsi" w:cstheme="minorHAnsi"/>
          <w:i w:val="0"/>
          <w:iCs w:val="0"/>
          <w:sz w:val="24"/>
          <w:szCs w:val="24"/>
          <w:lang w:val="en-GB"/>
        </w:rPr>
        <w:t xml:space="preserve"> pre-arranged school visits </w:t>
      </w:r>
      <w:r w:rsidRPr="00D2049D">
        <w:rPr>
          <w:rStyle w:val="Emphasis"/>
          <w:rFonts w:asciiTheme="minorHAnsi" w:hAnsiTheme="minorHAnsi" w:cstheme="minorHAnsi"/>
          <w:i w:val="0"/>
          <w:iCs w:val="0"/>
          <w:sz w:val="24"/>
          <w:szCs w:val="24"/>
          <w:lang w:val="en-GB"/>
        </w:rPr>
        <w:t>in accordance with school policy</w:t>
      </w:r>
      <w:r w:rsidR="00703CDD">
        <w:rPr>
          <w:rStyle w:val="Emphasis"/>
          <w:rFonts w:asciiTheme="minorHAnsi" w:hAnsiTheme="minorHAnsi" w:cstheme="minorHAnsi"/>
          <w:i w:val="0"/>
          <w:iCs w:val="0"/>
          <w:sz w:val="24"/>
          <w:szCs w:val="24"/>
          <w:lang w:val="en-GB"/>
        </w:rPr>
        <w:t>.</w:t>
      </w:r>
    </w:p>
    <w:p w14:paraId="3A041B89" w14:textId="570B914D" w:rsidR="00A22F1F" w:rsidRPr="00D2049D" w:rsidRDefault="00A22F1F" w:rsidP="00A22F1F">
      <w:pPr>
        <w:pStyle w:val="4Bulletedcopyblue"/>
        <w:numPr>
          <w:ilvl w:val="0"/>
          <w:numId w:val="7"/>
        </w:numPr>
        <w:rPr>
          <w:rFonts w:asciiTheme="minorHAnsi" w:hAnsiTheme="minorHAnsi" w:cstheme="minorHAnsi"/>
          <w:sz w:val="24"/>
          <w:szCs w:val="24"/>
          <w:lang w:val="en-GB"/>
        </w:rPr>
      </w:pPr>
      <w:r w:rsidRPr="00D2049D">
        <w:rPr>
          <w:rStyle w:val="Emphasis"/>
          <w:rFonts w:asciiTheme="minorHAnsi" w:hAnsiTheme="minorHAnsi" w:cstheme="minorHAnsi"/>
          <w:i w:val="0"/>
          <w:iCs w:val="0"/>
          <w:sz w:val="24"/>
          <w:szCs w:val="24"/>
          <w:lang w:val="en-GB"/>
        </w:rPr>
        <w:t xml:space="preserve">Will attend any training or development activity needed to ensure the </w:t>
      </w:r>
      <w:r w:rsidR="00BD6B67">
        <w:rPr>
          <w:rStyle w:val="Emphasis"/>
          <w:rFonts w:asciiTheme="minorHAnsi" w:hAnsiTheme="minorHAnsi" w:cstheme="minorHAnsi"/>
          <w:i w:val="0"/>
          <w:iCs w:val="0"/>
          <w:sz w:val="24"/>
          <w:szCs w:val="24"/>
          <w:lang w:val="en-GB"/>
        </w:rPr>
        <w:t>B</w:t>
      </w:r>
      <w:r w:rsidRPr="00D2049D">
        <w:rPr>
          <w:rStyle w:val="Emphasis"/>
          <w:rFonts w:asciiTheme="minorHAnsi" w:hAnsiTheme="minorHAnsi" w:cstheme="minorHAnsi"/>
          <w:i w:val="0"/>
          <w:iCs w:val="0"/>
          <w:sz w:val="24"/>
          <w:szCs w:val="24"/>
          <w:lang w:val="en-GB"/>
        </w:rPr>
        <w:t>oard has a wide range of skills and expertise</w:t>
      </w:r>
      <w:r w:rsidR="00703CDD">
        <w:rPr>
          <w:rStyle w:val="Emphasis"/>
          <w:rFonts w:asciiTheme="minorHAnsi" w:hAnsiTheme="minorHAnsi" w:cstheme="minorHAnsi"/>
          <w:i w:val="0"/>
          <w:iCs w:val="0"/>
          <w:sz w:val="24"/>
          <w:szCs w:val="24"/>
          <w:lang w:val="en-GB"/>
        </w:rPr>
        <w:t>.</w:t>
      </w:r>
    </w:p>
    <w:p w14:paraId="6D27FBFE" w14:textId="14F13709" w:rsidR="006B646B" w:rsidRPr="00D2049D" w:rsidRDefault="006B646B" w:rsidP="006B646B">
      <w:pPr>
        <w:pStyle w:val="ListParagraph"/>
        <w:numPr>
          <w:ilvl w:val="0"/>
          <w:numId w:val="7"/>
        </w:numPr>
        <w:rPr>
          <w:rFonts w:cstheme="minorHAnsi"/>
          <w:sz w:val="24"/>
          <w:szCs w:val="24"/>
        </w:rPr>
      </w:pPr>
      <w:r w:rsidRPr="00D2049D">
        <w:rPr>
          <w:rFonts w:cstheme="minorHAnsi"/>
          <w:sz w:val="24"/>
          <w:szCs w:val="24"/>
        </w:rPr>
        <w:t xml:space="preserve">Will get to know our </w:t>
      </w:r>
      <w:r w:rsidR="00BD6B67">
        <w:rPr>
          <w:rFonts w:cstheme="minorHAnsi"/>
          <w:sz w:val="24"/>
          <w:szCs w:val="24"/>
        </w:rPr>
        <w:t>school/s</w:t>
      </w:r>
      <w:r w:rsidRPr="00D2049D">
        <w:rPr>
          <w:rFonts w:cstheme="minorHAnsi"/>
          <w:sz w:val="24"/>
          <w:szCs w:val="24"/>
        </w:rPr>
        <w:t xml:space="preserve"> well and positively respond to opportunities to involve ourselves in </w:t>
      </w:r>
      <w:r w:rsidR="00F41A35">
        <w:rPr>
          <w:rFonts w:cstheme="minorHAnsi"/>
          <w:sz w:val="24"/>
          <w:szCs w:val="24"/>
        </w:rPr>
        <w:t>school</w:t>
      </w:r>
      <w:r w:rsidRPr="00D2049D">
        <w:rPr>
          <w:rFonts w:cstheme="minorHAnsi"/>
          <w:sz w:val="24"/>
          <w:szCs w:val="24"/>
        </w:rPr>
        <w:t xml:space="preserve"> activities</w:t>
      </w:r>
    </w:p>
    <w:p w14:paraId="5396F6F4" w14:textId="529F6496" w:rsidR="006B646B" w:rsidRPr="00D2049D" w:rsidRDefault="006B646B" w:rsidP="00B770C1">
      <w:pPr>
        <w:pStyle w:val="ListParagraph"/>
        <w:numPr>
          <w:ilvl w:val="0"/>
          <w:numId w:val="7"/>
        </w:numPr>
        <w:rPr>
          <w:rFonts w:cstheme="minorHAnsi"/>
          <w:sz w:val="24"/>
          <w:szCs w:val="24"/>
        </w:rPr>
      </w:pPr>
      <w:r w:rsidRPr="00D2049D">
        <w:rPr>
          <w:rFonts w:cstheme="minorHAnsi"/>
          <w:sz w:val="24"/>
          <w:szCs w:val="24"/>
        </w:rPr>
        <w:t xml:space="preserve">Will visit our </w:t>
      </w:r>
      <w:r w:rsidR="00BD6B67">
        <w:rPr>
          <w:rFonts w:cstheme="minorHAnsi"/>
          <w:sz w:val="24"/>
          <w:szCs w:val="24"/>
        </w:rPr>
        <w:t>school/s</w:t>
      </w:r>
      <w:r w:rsidRPr="00D2049D">
        <w:rPr>
          <w:rFonts w:cstheme="minorHAnsi"/>
          <w:sz w:val="24"/>
          <w:szCs w:val="24"/>
        </w:rPr>
        <w:t>, with all visits arranged in advance with staff</w:t>
      </w:r>
      <w:r w:rsidR="00703CDD">
        <w:rPr>
          <w:rFonts w:cstheme="minorHAnsi"/>
          <w:sz w:val="24"/>
          <w:szCs w:val="24"/>
        </w:rPr>
        <w:t>,</w:t>
      </w:r>
      <w:r w:rsidRPr="00D2049D">
        <w:rPr>
          <w:rFonts w:cstheme="minorHAnsi"/>
          <w:sz w:val="24"/>
          <w:szCs w:val="24"/>
        </w:rPr>
        <w:t xml:space="preserve"> </w:t>
      </w:r>
      <w:r w:rsidR="00A22F1F" w:rsidRPr="00D2049D">
        <w:rPr>
          <w:rFonts w:cstheme="minorHAnsi"/>
          <w:sz w:val="24"/>
          <w:szCs w:val="24"/>
        </w:rPr>
        <w:t xml:space="preserve">in line with the </w:t>
      </w:r>
      <w:r w:rsidR="00703CDD">
        <w:rPr>
          <w:rFonts w:cstheme="minorHAnsi"/>
          <w:sz w:val="24"/>
          <w:szCs w:val="24"/>
        </w:rPr>
        <w:t>Plymouth CAST</w:t>
      </w:r>
      <w:r w:rsidR="00452AE5">
        <w:rPr>
          <w:rFonts w:cstheme="minorHAnsi"/>
          <w:sz w:val="24"/>
          <w:szCs w:val="24"/>
        </w:rPr>
        <w:t xml:space="preserve"> Governor</w:t>
      </w:r>
      <w:r w:rsidR="00703CDD">
        <w:rPr>
          <w:rFonts w:cstheme="minorHAnsi"/>
          <w:sz w:val="24"/>
          <w:szCs w:val="24"/>
        </w:rPr>
        <w:t xml:space="preserve"> </w:t>
      </w:r>
      <w:r w:rsidR="00A22F1F" w:rsidRPr="00D2049D">
        <w:rPr>
          <w:rFonts w:cstheme="minorHAnsi"/>
          <w:sz w:val="24"/>
          <w:szCs w:val="24"/>
        </w:rPr>
        <w:t>Visits Policy.</w:t>
      </w:r>
    </w:p>
    <w:p w14:paraId="0560C13D" w14:textId="2597C4A4" w:rsidR="00B770C1" w:rsidRPr="00D2049D" w:rsidRDefault="00B770C1" w:rsidP="00B770C1">
      <w:pPr>
        <w:rPr>
          <w:rFonts w:cstheme="minorHAnsi"/>
          <w:b/>
          <w:bCs/>
          <w:sz w:val="24"/>
          <w:szCs w:val="24"/>
        </w:rPr>
      </w:pPr>
      <w:r w:rsidRPr="00D2049D">
        <w:rPr>
          <w:rFonts w:cstheme="minorHAnsi"/>
          <w:b/>
          <w:bCs/>
          <w:sz w:val="24"/>
          <w:szCs w:val="24"/>
        </w:rPr>
        <w:t>6</w:t>
      </w:r>
      <w:r w:rsidRPr="00D2049D">
        <w:rPr>
          <w:rFonts w:cstheme="minorHAnsi"/>
          <w:b/>
          <w:bCs/>
          <w:sz w:val="24"/>
          <w:szCs w:val="24"/>
        </w:rPr>
        <w:tab/>
        <w:t xml:space="preserve">Openness and </w:t>
      </w:r>
      <w:r w:rsidR="008A59F9">
        <w:rPr>
          <w:rFonts w:cstheme="minorHAnsi"/>
          <w:b/>
          <w:bCs/>
          <w:sz w:val="24"/>
          <w:szCs w:val="24"/>
        </w:rPr>
        <w:t>T</w:t>
      </w:r>
      <w:r w:rsidRPr="00D2049D">
        <w:rPr>
          <w:rFonts w:cstheme="minorHAnsi"/>
          <w:b/>
          <w:bCs/>
          <w:sz w:val="24"/>
          <w:szCs w:val="24"/>
        </w:rPr>
        <w:t>ransparency</w:t>
      </w:r>
    </w:p>
    <w:p w14:paraId="12675EC5" w14:textId="77777777" w:rsidR="00B770C1" w:rsidRPr="00D2049D" w:rsidRDefault="00B770C1" w:rsidP="00B770C1">
      <w:pPr>
        <w:pStyle w:val="Subhead2"/>
        <w:rPr>
          <w:rStyle w:val="Emphasis"/>
          <w:rFonts w:asciiTheme="minorHAnsi" w:hAnsiTheme="minorHAnsi" w:cstheme="minorHAnsi"/>
          <w:i w:val="0"/>
          <w:iCs w:val="0"/>
          <w:lang w:val="en-GB"/>
        </w:rPr>
      </w:pPr>
      <w:r w:rsidRPr="00D2049D">
        <w:rPr>
          <w:rStyle w:val="Emphasis"/>
          <w:rFonts w:asciiTheme="minorHAnsi" w:hAnsiTheme="minorHAnsi" w:cstheme="minorHAnsi"/>
          <w:i w:val="0"/>
          <w:iCs w:val="0"/>
          <w:lang w:val="en-GB"/>
        </w:rPr>
        <w:t>Conflicts of interest</w:t>
      </w:r>
    </w:p>
    <w:p w14:paraId="22AB74EC" w14:textId="301170E7" w:rsidR="00B770C1" w:rsidRPr="00D2049D" w:rsidRDefault="00B770C1" w:rsidP="00B770C1">
      <w:pPr>
        <w:pStyle w:val="1bodycopy10pt"/>
        <w:rPr>
          <w:rStyle w:val="Emphasis"/>
          <w:rFonts w:asciiTheme="minorHAnsi" w:hAnsiTheme="minorHAnsi" w:cstheme="minorHAnsi"/>
          <w:b/>
          <w:i w:val="0"/>
          <w:iCs w:val="0"/>
          <w:sz w:val="24"/>
          <w:lang w:val="en-GB"/>
        </w:rPr>
      </w:pPr>
      <w:r w:rsidRPr="00D2049D">
        <w:rPr>
          <w:rStyle w:val="Emphasis"/>
          <w:rFonts w:asciiTheme="minorHAnsi" w:hAnsiTheme="minorHAnsi" w:cstheme="minorHAnsi"/>
          <w:i w:val="0"/>
          <w:iCs w:val="0"/>
          <w:sz w:val="24"/>
          <w:lang w:val="en-GB"/>
        </w:rPr>
        <w:t xml:space="preserve">To make sure our </w:t>
      </w:r>
      <w:r w:rsidR="00BD6B67">
        <w:rPr>
          <w:rStyle w:val="Emphasis"/>
          <w:rFonts w:asciiTheme="minorHAnsi" w:hAnsiTheme="minorHAnsi" w:cstheme="minorHAnsi"/>
          <w:i w:val="0"/>
          <w:iCs w:val="0"/>
          <w:sz w:val="24"/>
          <w:lang w:val="en-GB"/>
        </w:rPr>
        <w:t>B</w:t>
      </w:r>
      <w:r w:rsidRPr="00D2049D">
        <w:rPr>
          <w:rStyle w:val="Emphasis"/>
          <w:rFonts w:asciiTheme="minorHAnsi" w:hAnsiTheme="minorHAnsi" w:cstheme="minorHAnsi"/>
          <w:i w:val="0"/>
          <w:iCs w:val="0"/>
          <w:sz w:val="24"/>
          <w:lang w:val="en-GB"/>
        </w:rPr>
        <w:t>oard takes impartial decisions without bias, we will:</w:t>
      </w:r>
    </w:p>
    <w:p w14:paraId="26B154E8" w14:textId="6DBC1B32" w:rsidR="00B770C1" w:rsidRPr="00D2049D" w:rsidRDefault="00B770C1" w:rsidP="00047629">
      <w:pPr>
        <w:pStyle w:val="4Bulletedcopyblue"/>
        <w:numPr>
          <w:ilvl w:val="0"/>
          <w:numId w:val="15"/>
        </w:numPr>
        <w:ind w:left="284" w:firstLine="0"/>
        <w:rPr>
          <w:rStyle w:val="Emphasis"/>
          <w:rFonts w:asciiTheme="minorHAnsi" w:hAnsiTheme="minorHAnsi" w:cstheme="minorHAnsi"/>
          <w:b/>
          <w:i w:val="0"/>
          <w:iCs w:val="0"/>
          <w:sz w:val="24"/>
          <w:szCs w:val="24"/>
          <w:lang w:val="en-GB"/>
        </w:rPr>
      </w:pPr>
      <w:r w:rsidRPr="00D2049D">
        <w:rPr>
          <w:rStyle w:val="Emphasis"/>
          <w:rFonts w:asciiTheme="minorHAnsi" w:hAnsiTheme="minorHAnsi" w:cstheme="minorHAnsi"/>
          <w:i w:val="0"/>
          <w:iCs w:val="0"/>
          <w:sz w:val="24"/>
          <w:szCs w:val="24"/>
          <w:lang w:val="en-GB"/>
        </w:rPr>
        <w:t xml:space="preserve">Publish an up-to-date register of business and pecuniary interests of all </w:t>
      </w:r>
      <w:r w:rsidR="00F41A35">
        <w:rPr>
          <w:rStyle w:val="Emphasis"/>
          <w:rFonts w:asciiTheme="minorHAnsi" w:hAnsiTheme="minorHAnsi" w:cstheme="minorHAnsi"/>
          <w:i w:val="0"/>
          <w:iCs w:val="0"/>
          <w:sz w:val="24"/>
          <w:szCs w:val="24"/>
          <w:lang w:val="en-GB"/>
        </w:rPr>
        <w:t>G</w:t>
      </w:r>
      <w:r w:rsidR="00F41A35" w:rsidRPr="00D2049D">
        <w:rPr>
          <w:rStyle w:val="Emphasis"/>
          <w:rFonts w:asciiTheme="minorHAnsi" w:hAnsiTheme="minorHAnsi" w:cstheme="minorHAnsi"/>
          <w:i w:val="0"/>
          <w:iCs w:val="0"/>
          <w:sz w:val="24"/>
          <w:szCs w:val="24"/>
          <w:lang w:val="en-GB"/>
        </w:rPr>
        <w:t>overnors</w:t>
      </w:r>
      <w:r w:rsidR="00F41A35">
        <w:rPr>
          <w:rStyle w:val="Emphasis"/>
          <w:rFonts w:asciiTheme="minorHAnsi" w:hAnsiTheme="minorHAnsi" w:cstheme="minorHAnsi"/>
          <w:i w:val="0"/>
          <w:iCs w:val="0"/>
          <w:sz w:val="24"/>
          <w:szCs w:val="24"/>
          <w:lang w:val="en-GB"/>
        </w:rPr>
        <w:t>,</w:t>
      </w:r>
      <w:r w:rsidRPr="00D2049D">
        <w:rPr>
          <w:rStyle w:val="Emphasis"/>
          <w:rFonts w:asciiTheme="minorHAnsi" w:hAnsiTheme="minorHAnsi" w:cstheme="minorHAnsi"/>
          <w:i w:val="0"/>
          <w:iCs w:val="0"/>
          <w:sz w:val="24"/>
          <w:szCs w:val="24"/>
          <w:lang w:val="en-GB"/>
        </w:rPr>
        <w:t xml:space="preserve"> including associate members</w:t>
      </w:r>
    </w:p>
    <w:p w14:paraId="1783F613" w14:textId="0050AB9D" w:rsidR="00B770C1" w:rsidRPr="00D2049D" w:rsidRDefault="00B770C1" w:rsidP="00047629">
      <w:pPr>
        <w:pStyle w:val="4Bulletedcopyblue"/>
        <w:numPr>
          <w:ilvl w:val="0"/>
          <w:numId w:val="15"/>
        </w:numPr>
        <w:ind w:left="284" w:firstLine="0"/>
        <w:rPr>
          <w:rStyle w:val="Emphasis"/>
          <w:rFonts w:asciiTheme="minorHAnsi" w:hAnsiTheme="minorHAnsi" w:cstheme="minorHAnsi"/>
          <w:i w:val="0"/>
          <w:iCs w:val="0"/>
          <w:sz w:val="24"/>
          <w:szCs w:val="24"/>
          <w:lang w:val="en-GB"/>
        </w:rPr>
      </w:pPr>
      <w:r w:rsidRPr="00D2049D">
        <w:rPr>
          <w:rStyle w:val="Emphasis"/>
          <w:rFonts w:asciiTheme="minorHAnsi" w:hAnsiTheme="minorHAnsi" w:cstheme="minorHAnsi"/>
          <w:i w:val="0"/>
          <w:iCs w:val="0"/>
          <w:sz w:val="24"/>
          <w:szCs w:val="24"/>
          <w:lang w:val="en-GB"/>
        </w:rPr>
        <w:t xml:space="preserve">Declare any potential conflicts of interest at the beginning of each </w:t>
      </w:r>
      <w:r w:rsidR="00BD6B67" w:rsidRPr="00D2049D">
        <w:rPr>
          <w:rStyle w:val="Emphasis"/>
          <w:rFonts w:asciiTheme="minorHAnsi" w:hAnsiTheme="minorHAnsi" w:cstheme="minorHAnsi"/>
          <w:i w:val="0"/>
          <w:iCs w:val="0"/>
          <w:sz w:val="24"/>
          <w:szCs w:val="24"/>
          <w:lang w:val="en-GB"/>
        </w:rPr>
        <w:t>meeting and</w:t>
      </w:r>
      <w:r w:rsidRPr="00D2049D">
        <w:rPr>
          <w:rStyle w:val="Emphasis"/>
          <w:rFonts w:asciiTheme="minorHAnsi" w:hAnsiTheme="minorHAnsi" w:cstheme="minorHAnsi"/>
          <w:i w:val="0"/>
          <w:iCs w:val="0"/>
          <w:sz w:val="24"/>
          <w:szCs w:val="24"/>
          <w:lang w:val="en-GB"/>
        </w:rPr>
        <w:t xml:space="preserve"> withdraw from the meeting for the relevant item of business and not vote on the matter.</w:t>
      </w:r>
    </w:p>
    <w:p w14:paraId="02E32A07" w14:textId="2E0F2ED2" w:rsidR="00B770C1" w:rsidRPr="00703CDD" w:rsidRDefault="00B770C1" w:rsidP="00703CDD">
      <w:pPr>
        <w:pStyle w:val="4Bulletedcopyblue"/>
        <w:numPr>
          <w:ilvl w:val="0"/>
          <w:numId w:val="0"/>
        </w:numPr>
        <w:rPr>
          <w:rFonts w:asciiTheme="minorHAnsi" w:hAnsiTheme="minorHAnsi" w:cstheme="minorHAnsi"/>
          <w:b/>
          <w:bCs/>
          <w:sz w:val="24"/>
          <w:szCs w:val="24"/>
          <w:lang w:val="en-GB"/>
        </w:rPr>
      </w:pPr>
      <w:r w:rsidRPr="00703CDD">
        <w:rPr>
          <w:rFonts w:asciiTheme="minorHAnsi" w:hAnsiTheme="minorHAnsi" w:cstheme="minorHAnsi"/>
          <w:b/>
          <w:bCs/>
          <w:sz w:val="24"/>
          <w:szCs w:val="24"/>
          <w:lang w:val="en-GB"/>
        </w:rPr>
        <w:t xml:space="preserve">Publishing information </w:t>
      </w:r>
    </w:p>
    <w:p w14:paraId="5FCFFB6C" w14:textId="31D465CD" w:rsidR="00B770C1" w:rsidRPr="00D2049D" w:rsidRDefault="00B770C1" w:rsidP="00B770C1">
      <w:pPr>
        <w:pStyle w:val="1bodycopy10pt"/>
        <w:rPr>
          <w:rFonts w:asciiTheme="minorHAnsi" w:hAnsiTheme="minorHAnsi" w:cstheme="minorHAnsi"/>
          <w:sz w:val="24"/>
          <w:lang w:val="en-GB"/>
        </w:rPr>
      </w:pPr>
      <w:r w:rsidRPr="00D2049D">
        <w:rPr>
          <w:rFonts w:asciiTheme="minorHAnsi" w:hAnsiTheme="minorHAnsi" w:cstheme="minorHAnsi"/>
          <w:sz w:val="24"/>
          <w:lang w:val="en-GB"/>
        </w:rPr>
        <w:t xml:space="preserve">To ensure our </w:t>
      </w:r>
      <w:r w:rsidR="00BD6B67">
        <w:rPr>
          <w:rFonts w:asciiTheme="minorHAnsi" w:hAnsiTheme="minorHAnsi" w:cstheme="minorHAnsi"/>
          <w:sz w:val="24"/>
          <w:lang w:val="en-GB"/>
        </w:rPr>
        <w:t>B</w:t>
      </w:r>
      <w:r w:rsidRPr="00D2049D">
        <w:rPr>
          <w:rFonts w:asciiTheme="minorHAnsi" w:hAnsiTheme="minorHAnsi" w:cstheme="minorHAnsi"/>
          <w:sz w:val="24"/>
          <w:lang w:val="en-GB"/>
        </w:rPr>
        <w:t>oard is transparent and open to the community we serve, we will make certain information publicly available.</w:t>
      </w:r>
    </w:p>
    <w:p w14:paraId="70919347" w14:textId="7A7057E9" w:rsidR="00176EAA" w:rsidRPr="00D2049D" w:rsidRDefault="00176EAA" w:rsidP="00703CDD">
      <w:pPr>
        <w:pStyle w:val="4Bulletedcopyblue"/>
        <w:numPr>
          <w:ilvl w:val="0"/>
          <w:numId w:val="0"/>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We accept that the </w:t>
      </w:r>
      <w:r w:rsidR="00CD0E50">
        <w:rPr>
          <w:rFonts w:asciiTheme="minorHAnsi" w:hAnsiTheme="minorHAnsi" w:cstheme="minorHAnsi"/>
          <w:sz w:val="24"/>
          <w:szCs w:val="24"/>
          <w:lang w:val="en-GB"/>
        </w:rPr>
        <w:t xml:space="preserve">following information will be published on the school’s website </w:t>
      </w:r>
      <w:r w:rsidRPr="00D2049D">
        <w:rPr>
          <w:rFonts w:asciiTheme="minorHAnsi" w:hAnsiTheme="minorHAnsi" w:cstheme="minorHAnsi"/>
          <w:sz w:val="24"/>
          <w:szCs w:val="24"/>
          <w:lang w:val="en-GB"/>
        </w:rPr>
        <w:t>to ensure</w:t>
      </w:r>
      <w:r w:rsidR="00703CDD">
        <w:rPr>
          <w:rFonts w:asciiTheme="minorHAnsi" w:hAnsiTheme="minorHAnsi" w:cstheme="minorHAnsi"/>
          <w:sz w:val="24"/>
          <w:szCs w:val="24"/>
          <w:lang w:val="en-GB"/>
        </w:rPr>
        <w:t xml:space="preserve"> </w:t>
      </w:r>
      <w:r w:rsidRPr="00D2049D">
        <w:rPr>
          <w:rFonts w:asciiTheme="minorHAnsi" w:hAnsiTheme="minorHAnsi" w:cstheme="minorHAnsi"/>
          <w:sz w:val="24"/>
          <w:szCs w:val="24"/>
          <w:lang w:val="en-GB"/>
        </w:rPr>
        <w:t>transparency:</w:t>
      </w:r>
    </w:p>
    <w:p w14:paraId="1BCBEF93" w14:textId="18AC6C7F" w:rsidR="00176EAA" w:rsidRPr="004D2924" w:rsidRDefault="00176EAA" w:rsidP="00047629">
      <w:pPr>
        <w:pStyle w:val="4Bulletedcopyblue"/>
        <w:numPr>
          <w:ilvl w:val="1"/>
          <w:numId w:val="11"/>
        </w:numPr>
        <w:ind w:left="284" w:firstLine="0"/>
        <w:rPr>
          <w:rFonts w:asciiTheme="minorHAnsi" w:hAnsiTheme="minorHAnsi" w:cstheme="minorHAnsi"/>
          <w:sz w:val="24"/>
          <w:szCs w:val="24"/>
          <w:lang w:val="en-GB"/>
        </w:rPr>
      </w:pPr>
      <w:r w:rsidRPr="004D2924">
        <w:rPr>
          <w:rFonts w:asciiTheme="minorHAnsi" w:hAnsiTheme="minorHAnsi" w:cstheme="minorHAnsi"/>
          <w:sz w:val="24"/>
          <w:szCs w:val="24"/>
          <w:lang w:val="en-GB"/>
        </w:rPr>
        <w:t xml:space="preserve">The structure and remit of the </w:t>
      </w:r>
      <w:r w:rsidR="00BD6B67" w:rsidRPr="004D2924">
        <w:rPr>
          <w:rFonts w:asciiTheme="minorHAnsi" w:hAnsiTheme="minorHAnsi" w:cstheme="minorHAnsi"/>
          <w:sz w:val="24"/>
          <w:szCs w:val="24"/>
          <w:lang w:val="en-GB"/>
        </w:rPr>
        <w:t>L</w:t>
      </w:r>
      <w:r w:rsidRPr="004D2924">
        <w:rPr>
          <w:rFonts w:asciiTheme="minorHAnsi" w:hAnsiTheme="minorHAnsi" w:cstheme="minorHAnsi"/>
          <w:sz w:val="24"/>
          <w:szCs w:val="24"/>
          <w:lang w:val="en-GB"/>
        </w:rPr>
        <w:t xml:space="preserve">ocal </w:t>
      </w:r>
      <w:r w:rsidR="00BD6B67" w:rsidRPr="004D2924">
        <w:rPr>
          <w:rFonts w:asciiTheme="minorHAnsi" w:hAnsiTheme="minorHAnsi" w:cstheme="minorHAnsi"/>
          <w:sz w:val="24"/>
          <w:szCs w:val="24"/>
          <w:lang w:val="en-GB"/>
        </w:rPr>
        <w:t>G</w:t>
      </w:r>
      <w:r w:rsidRPr="004D2924">
        <w:rPr>
          <w:rFonts w:asciiTheme="minorHAnsi" w:hAnsiTheme="minorHAnsi" w:cstheme="minorHAnsi"/>
          <w:sz w:val="24"/>
          <w:szCs w:val="24"/>
          <w:lang w:val="en-GB"/>
        </w:rPr>
        <w:t>overning</w:t>
      </w:r>
      <w:r w:rsidR="00BD6B67" w:rsidRPr="004D2924">
        <w:rPr>
          <w:rFonts w:asciiTheme="minorHAnsi" w:hAnsiTheme="minorHAnsi" w:cstheme="minorHAnsi"/>
          <w:sz w:val="24"/>
          <w:szCs w:val="24"/>
          <w:lang w:val="en-GB"/>
        </w:rPr>
        <w:t xml:space="preserve"> Board</w:t>
      </w:r>
      <w:r w:rsidRPr="004D2924">
        <w:rPr>
          <w:rFonts w:asciiTheme="minorHAnsi" w:hAnsiTheme="minorHAnsi" w:cstheme="minorHAnsi"/>
          <w:sz w:val="24"/>
          <w:szCs w:val="24"/>
          <w:lang w:val="en-GB"/>
        </w:rPr>
        <w:t xml:space="preserve">, and the full name of the </w:t>
      </w:r>
      <w:r w:rsidR="004D2924" w:rsidRPr="004D2924">
        <w:rPr>
          <w:rFonts w:asciiTheme="minorHAnsi" w:hAnsiTheme="minorHAnsi" w:cstheme="minorHAnsi"/>
          <w:sz w:val="24"/>
          <w:szCs w:val="24"/>
          <w:lang w:val="en-GB"/>
        </w:rPr>
        <w:t>C</w:t>
      </w:r>
      <w:r w:rsidRPr="004D2924">
        <w:rPr>
          <w:rFonts w:asciiTheme="minorHAnsi" w:hAnsiTheme="minorHAnsi" w:cstheme="minorHAnsi"/>
          <w:sz w:val="24"/>
          <w:szCs w:val="24"/>
          <w:lang w:val="en-GB"/>
        </w:rPr>
        <w:t>hair</w:t>
      </w:r>
    </w:p>
    <w:p w14:paraId="79B299B7" w14:textId="453B7FE3" w:rsidR="00176EAA" w:rsidRPr="00D2049D" w:rsidRDefault="00176EAA" w:rsidP="00047629">
      <w:pPr>
        <w:pStyle w:val="4Bulletedcopyblue"/>
        <w:numPr>
          <w:ilvl w:val="1"/>
          <w:numId w:val="11"/>
        </w:numPr>
        <w:ind w:left="284" w:firstLine="0"/>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For each </w:t>
      </w:r>
      <w:r w:rsidR="0001114B">
        <w:rPr>
          <w:rFonts w:asciiTheme="minorHAnsi" w:hAnsiTheme="minorHAnsi" w:cstheme="minorHAnsi"/>
          <w:sz w:val="24"/>
          <w:szCs w:val="24"/>
          <w:lang w:val="en-GB"/>
        </w:rPr>
        <w:t>L</w:t>
      </w:r>
      <w:r w:rsidRPr="00D2049D">
        <w:rPr>
          <w:rFonts w:asciiTheme="minorHAnsi" w:hAnsiTheme="minorHAnsi" w:cstheme="minorHAnsi"/>
          <w:sz w:val="24"/>
          <w:szCs w:val="24"/>
          <w:lang w:val="en-GB"/>
        </w:rPr>
        <w:t xml:space="preserve">ocal </w:t>
      </w:r>
      <w:r w:rsidR="008C4C81">
        <w:rPr>
          <w:rFonts w:asciiTheme="minorHAnsi" w:hAnsiTheme="minorHAnsi" w:cstheme="minorHAnsi"/>
          <w:sz w:val="24"/>
          <w:szCs w:val="24"/>
          <w:lang w:val="en-GB"/>
        </w:rPr>
        <w:t>G</w:t>
      </w:r>
      <w:r w:rsidR="008C4C81" w:rsidRPr="00D2049D">
        <w:rPr>
          <w:rFonts w:asciiTheme="minorHAnsi" w:hAnsiTheme="minorHAnsi" w:cstheme="minorHAnsi"/>
          <w:sz w:val="24"/>
          <w:szCs w:val="24"/>
          <w:lang w:val="en-GB"/>
        </w:rPr>
        <w:t>overnor who</w:t>
      </w:r>
      <w:r w:rsidRPr="00D2049D">
        <w:rPr>
          <w:rFonts w:asciiTheme="minorHAnsi" w:hAnsiTheme="minorHAnsi" w:cstheme="minorHAnsi"/>
          <w:sz w:val="24"/>
          <w:szCs w:val="24"/>
          <w:lang w:val="en-GB"/>
        </w:rPr>
        <w:t xml:space="preserve"> has served at any point over the past 12 months:</w:t>
      </w:r>
    </w:p>
    <w:p w14:paraId="53BFEDFA" w14:textId="77777777" w:rsidR="00176EAA" w:rsidRPr="00D2049D" w:rsidRDefault="00176EAA" w:rsidP="00176EAA">
      <w:pPr>
        <w:pStyle w:val="4Bulletedcopyblue"/>
        <w:numPr>
          <w:ilvl w:val="2"/>
          <w:numId w:val="11"/>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Their full name </w:t>
      </w:r>
    </w:p>
    <w:p w14:paraId="05196A43" w14:textId="77777777" w:rsidR="00176EAA" w:rsidRPr="00D2049D" w:rsidRDefault="00176EAA" w:rsidP="00176EAA">
      <w:pPr>
        <w:pStyle w:val="4Bulletedcopyblue"/>
        <w:numPr>
          <w:ilvl w:val="2"/>
          <w:numId w:val="11"/>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Their date of appointment </w:t>
      </w:r>
    </w:p>
    <w:p w14:paraId="3B0E4908" w14:textId="184E6780" w:rsidR="00176EAA" w:rsidRPr="00D2049D" w:rsidRDefault="00176EAA" w:rsidP="00176EAA">
      <w:pPr>
        <w:pStyle w:val="4Bulletedcopyblue"/>
        <w:numPr>
          <w:ilvl w:val="2"/>
          <w:numId w:val="11"/>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Their term of office </w:t>
      </w:r>
    </w:p>
    <w:p w14:paraId="2E1496B1" w14:textId="77777777" w:rsidR="00176EAA" w:rsidRPr="00D2049D" w:rsidRDefault="00176EAA" w:rsidP="00176EAA">
      <w:pPr>
        <w:pStyle w:val="4Bulletedcopyblue"/>
        <w:numPr>
          <w:ilvl w:val="2"/>
          <w:numId w:val="11"/>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The date they stepped down (where applicable) </w:t>
      </w:r>
    </w:p>
    <w:p w14:paraId="66E5D585" w14:textId="00A4918F" w:rsidR="00176EAA" w:rsidRPr="00D2049D" w:rsidRDefault="00176EAA" w:rsidP="00176EAA">
      <w:pPr>
        <w:pStyle w:val="4Bulletedcopyblue"/>
        <w:numPr>
          <w:ilvl w:val="2"/>
          <w:numId w:val="11"/>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The body that appointed them </w:t>
      </w:r>
    </w:p>
    <w:p w14:paraId="1A3D4BA0" w14:textId="77777777" w:rsidR="00176EAA" w:rsidRPr="00D2049D" w:rsidRDefault="00176EAA" w:rsidP="00176EAA">
      <w:pPr>
        <w:pStyle w:val="4Bulletedcopyblue"/>
        <w:numPr>
          <w:ilvl w:val="2"/>
          <w:numId w:val="11"/>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Their relevant business and pecuniary interests </w:t>
      </w:r>
    </w:p>
    <w:p w14:paraId="3C8AF9B7" w14:textId="4470C835" w:rsidR="00176EAA" w:rsidRPr="0070330B" w:rsidRDefault="00176EAA" w:rsidP="00176EAA">
      <w:pPr>
        <w:pStyle w:val="4Bulletedcopyblue"/>
        <w:numPr>
          <w:ilvl w:val="2"/>
          <w:numId w:val="11"/>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Their attendance record over the last academic </w:t>
      </w:r>
      <w:r w:rsidRPr="0070330B">
        <w:rPr>
          <w:rFonts w:asciiTheme="minorHAnsi" w:hAnsiTheme="minorHAnsi" w:cstheme="minorHAnsi"/>
          <w:sz w:val="24"/>
          <w:szCs w:val="24"/>
          <w:lang w:val="en-GB"/>
        </w:rPr>
        <w:t xml:space="preserve">year </w:t>
      </w:r>
    </w:p>
    <w:p w14:paraId="5A9E66A7" w14:textId="20E2A4E4" w:rsidR="00176EAA" w:rsidRPr="0070330B" w:rsidRDefault="00176EAA" w:rsidP="00176EAA">
      <w:pPr>
        <w:pStyle w:val="4Bulletedcopyblue"/>
        <w:numPr>
          <w:ilvl w:val="2"/>
          <w:numId w:val="11"/>
        </w:numPr>
        <w:rPr>
          <w:rFonts w:asciiTheme="minorHAnsi" w:hAnsiTheme="minorHAnsi" w:cstheme="minorHAnsi"/>
          <w:sz w:val="24"/>
          <w:szCs w:val="24"/>
          <w:lang w:val="en-GB"/>
        </w:rPr>
      </w:pPr>
      <w:r w:rsidRPr="0070330B">
        <w:rPr>
          <w:rFonts w:asciiTheme="minorHAnsi" w:hAnsiTheme="minorHAnsi" w:cstheme="minorHAnsi"/>
          <w:sz w:val="24"/>
          <w:szCs w:val="24"/>
          <w:lang w:val="en-GB"/>
        </w:rPr>
        <w:t xml:space="preserve">We accept that the information about </w:t>
      </w:r>
      <w:r w:rsidR="00B94D4E" w:rsidRPr="0070330B">
        <w:rPr>
          <w:rFonts w:asciiTheme="minorHAnsi" w:hAnsiTheme="minorHAnsi" w:cstheme="minorHAnsi"/>
          <w:sz w:val="24"/>
          <w:szCs w:val="24"/>
          <w:lang w:val="en-GB"/>
        </w:rPr>
        <w:t>Governors</w:t>
      </w:r>
      <w:r w:rsidR="008C4C81" w:rsidRPr="0070330B">
        <w:rPr>
          <w:rFonts w:asciiTheme="minorHAnsi" w:hAnsiTheme="minorHAnsi" w:cstheme="minorHAnsi"/>
          <w:sz w:val="24"/>
          <w:szCs w:val="24"/>
          <w:lang w:val="en-GB"/>
        </w:rPr>
        <w:t xml:space="preserve"> will</w:t>
      </w:r>
      <w:r w:rsidRPr="0070330B">
        <w:rPr>
          <w:rFonts w:asciiTheme="minorHAnsi" w:hAnsiTheme="minorHAnsi" w:cstheme="minorHAnsi"/>
          <w:sz w:val="24"/>
          <w:szCs w:val="24"/>
          <w:lang w:val="en-GB"/>
        </w:rPr>
        <w:t xml:space="preserve"> be published on </w:t>
      </w:r>
      <w:r w:rsidR="0070330B" w:rsidRPr="0070330B">
        <w:rPr>
          <w:rFonts w:asciiTheme="minorHAnsi" w:hAnsiTheme="minorHAnsi" w:cstheme="minorHAnsi"/>
          <w:sz w:val="24"/>
          <w:szCs w:val="24"/>
        </w:rPr>
        <w:t>Get Information About Schools (GIAS)</w:t>
      </w:r>
    </w:p>
    <w:p w14:paraId="6662DAFE" w14:textId="335016FE" w:rsidR="00997C91" w:rsidRPr="00997C91" w:rsidRDefault="00176EAA" w:rsidP="00176EAA">
      <w:pPr>
        <w:pStyle w:val="4Bulletedcopyblue"/>
        <w:numPr>
          <w:ilvl w:val="2"/>
          <w:numId w:val="11"/>
        </w:numPr>
        <w:rPr>
          <w:rFonts w:asciiTheme="minorHAnsi" w:hAnsiTheme="minorHAnsi" w:cstheme="minorHAnsi"/>
          <w:b/>
          <w:sz w:val="24"/>
          <w:szCs w:val="24"/>
        </w:rPr>
      </w:pPr>
      <w:r w:rsidRPr="00997C91">
        <w:rPr>
          <w:rFonts w:asciiTheme="minorHAnsi" w:hAnsiTheme="minorHAnsi" w:cstheme="minorHAnsi"/>
          <w:sz w:val="24"/>
          <w:szCs w:val="24"/>
          <w:lang w:val="en-GB"/>
        </w:rPr>
        <w:lastRenderedPageBreak/>
        <w:t xml:space="preserve">We accept that the approved </w:t>
      </w:r>
      <w:r w:rsidR="00BB280B">
        <w:rPr>
          <w:rFonts w:asciiTheme="minorHAnsi" w:hAnsiTheme="minorHAnsi" w:cstheme="minorHAnsi"/>
          <w:sz w:val="24"/>
          <w:szCs w:val="24"/>
          <w:lang w:val="en-GB"/>
        </w:rPr>
        <w:t>B</w:t>
      </w:r>
      <w:r w:rsidRPr="00997C91">
        <w:rPr>
          <w:rFonts w:asciiTheme="minorHAnsi" w:hAnsiTheme="minorHAnsi" w:cstheme="minorHAnsi"/>
          <w:sz w:val="24"/>
          <w:szCs w:val="24"/>
          <w:lang w:val="en-GB"/>
        </w:rPr>
        <w:t xml:space="preserve">oard and </w:t>
      </w:r>
      <w:r w:rsidR="00BB280B">
        <w:rPr>
          <w:rFonts w:asciiTheme="minorHAnsi" w:hAnsiTheme="minorHAnsi" w:cstheme="minorHAnsi"/>
          <w:sz w:val="24"/>
          <w:szCs w:val="24"/>
          <w:lang w:val="en-GB"/>
        </w:rPr>
        <w:t>C</w:t>
      </w:r>
      <w:r w:rsidRPr="00997C91">
        <w:rPr>
          <w:rFonts w:asciiTheme="minorHAnsi" w:hAnsiTheme="minorHAnsi" w:cstheme="minorHAnsi"/>
          <w:sz w:val="24"/>
          <w:szCs w:val="24"/>
          <w:lang w:val="en-GB"/>
        </w:rPr>
        <w:t xml:space="preserve">ommittee minutes and any agenda and papers considered at a meeting will </w:t>
      </w:r>
      <w:r w:rsidR="00997C91">
        <w:rPr>
          <w:rFonts w:asciiTheme="minorHAnsi" w:hAnsiTheme="minorHAnsi" w:cstheme="minorHAnsi"/>
          <w:sz w:val="24"/>
          <w:szCs w:val="24"/>
          <w:lang w:val="en-GB"/>
        </w:rPr>
        <w:t>be made available to any interested person.</w:t>
      </w:r>
    </w:p>
    <w:p w14:paraId="781765B2" w14:textId="3B55D1EA" w:rsidR="00176EAA" w:rsidRPr="00997C91" w:rsidRDefault="00176EAA" w:rsidP="00BB280B">
      <w:pPr>
        <w:pStyle w:val="4Bulletedcopyblue"/>
        <w:numPr>
          <w:ilvl w:val="0"/>
          <w:numId w:val="0"/>
        </w:numPr>
        <w:rPr>
          <w:rFonts w:asciiTheme="minorHAnsi" w:hAnsiTheme="minorHAnsi" w:cstheme="minorHAnsi"/>
          <w:b/>
          <w:sz w:val="24"/>
          <w:szCs w:val="24"/>
        </w:rPr>
      </w:pPr>
      <w:r w:rsidRPr="00997C91">
        <w:rPr>
          <w:rFonts w:asciiTheme="minorHAnsi" w:hAnsiTheme="minorHAnsi" w:cstheme="minorHAnsi"/>
          <w:b/>
          <w:sz w:val="24"/>
          <w:szCs w:val="24"/>
        </w:rPr>
        <w:t>7</w:t>
      </w:r>
      <w:r w:rsidRPr="00997C91">
        <w:rPr>
          <w:rFonts w:asciiTheme="minorHAnsi" w:hAnsiTheme="minorHAnsi" w:cstheme="minorHAnsi"/>
          <w:b/>
          <w:sz w:val="24"/>
          <w:szCs w:val="24"/>
        </w:rPr>
        <w:tab/>
        <w:t>Confidentiality</w:t>
      </w:r>
    </w:p>
    <w:p w14:paraId="655C2DEB" w14:textId="39EA2FF7" w:rsidR="00176EAA" w:rsidRPr="00D2049D" w:rsidRDefault="00176EAA" w:rsidP="00176EAA">
      <w:pPr>
        <w:rPr>
          <w:rStyle w:val="Emphasis"/>
          <w:rFonts w:cstheme="minorHAnsi"/>
          <w:i w:val="0"/>
          <w:iCs w:val="0"/>
          <w:sz w:val="24"/>
          <w:szCs w:val="24"/>
          <w:lang w:val="en-GB"/>
        </w:rPr>
      </w:pPr>
      <w:r w:rsidRPr="00D2049D">
        <w:rPr>
          <w:rFonts w:eastAsia="Arial" w:cstheme="minorHAnsi"/>
          <w:sz w:val="24"/>
          <w:szCs w:val="24"/>
          <w:lang w:val="en-GB"/>
        </w:rPr>
        <w:t xml:space="preserve">In the course of our role, we are sometimes privy to sensitive information. </w:t>
      </w:r>
      <w:r w:rsidRPr="00D2049D">
        <w:rPr>
          <w:rStyle w:val="Emphasis"/>
          <w:rFonts w:cstheme="minorHAnsi"/>
          <w:i w:val="0"/>
          <w:iCs w:val="0"/>
          <w:sz w:val="24"/>
          <w:szCs w:val="24"/>
          <w:lang w:val="en-GB"/>
        </w:rPr>
        <w:t xml:space="preserve">We </w:t>
      </w:r>
      <w:r w:rsidR="00997C91">
        <w:rPr>
          <w:rStyle w:val="Emphasis"/>
          <w:rFonts w:cstheme="minorHAnsi"/>
          <w:i w:val="0"/>
          <w:iCs w:val="0"/>
          <w:sz w:val="24"/>
          <w:szCs w:val="24"/>
          <w:lang w:val="en-GB"/>
        </w:rPr>
        <w:t xml:space="preserve">will observe confidentiality </w:t>
      </w:r>
      <w:r w:rsidRPr="00D2049D">
        <w:rPr>
          <w:rStyle w:val="Emphasis"/>
          <w:rFonts w:cstheme="minorHAnsi"/>
          <w:i w:val="0"/>
          <w:iCs w:val="0"/>
          <w:sz w:val="24"/>
          <w:szCs w:val="24"/>
          <w:lang w:val="en-GB"/>
        </w:rPr>
        <w:t>when discussing this information, and will not publicly disclose:</w:t>
      </w:r>
    </w:p>
    <w:p w14:paraId="1C5A8137" w14:textId="77777777" w:rsidR="00176EAA" w:rsidRPr="00D2049D" w:rsidRDefault="00176EAA" w:rsidP="00703CDD">
      <w:pPr>
        <w:pStyle w:val="4Bulletedcopyblue"/>
        <w:numPr>
          <w:ilvl w:val="0"/>
          <w:numId w:val="27"/>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Information about sensitive matters </w:t>
      </w:r>
    </w:p>
    <w:p w14:paraId="571BE396" w14:textId="77777777" w:rsidR="00176EAA" w:rsidRPr="00D2049D" w:rsidRDefault="00176EAA" w:rsidP="00703CDD">
      <w:pPr>
        <w:pStyle w:val="4Bulletedcopyblue"/>
        <w:numPr>
          <w:ilvl w:val="0"/>
          <w:numId w:val="27"/>
        </w:numPr>
        <w:rPr>
          <w:rFonts w:asciiTheme="minorHAnsi" w:hAnsiTheme="minorHAnsi" w:cstheme="minorHAnsi"/>
          <w:sz w:val="24"/>
          <w:szCs w:val="24"/>
          <w:lang w:val="en-GB"/>
        </w:rPr>
      </w:pPr>
      <w:r w:rsidRPr="00D2049D">
        <w:rPr>
          <w:rFonts w:asciiTheme="minorHAnsi" w:hAnsiTheme="minorHAnsi" w:cstheme="minorHAnsi"/>
          <w:sz w:val="24"/>
          <w:szCs w:val="24"/>
          <w:lang w:val="en-GB"/>
        </w:rPr>
        <w:t>Information about named individuals (such as staff, pupils and their parents)</w:t>
      </w:r>
    </w:p>
    <w:p w14:paraId="63F6CBB4" w14:textId="3E4BCFFF" w:rsidR="00176EAA" w:rsidRPr="00D2049D" w:rsidRDefault="00176EAA" w:rsidP="00703CDD">
      <w:pPr>
        <w:pStyle w:val="4Bulletedcopyblue"/>
        <w:numPr>
          <w:ilvl w:val="0"/>
          <w:numId w:val="27"/>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Details of individual </w:t>
      </w:r>
      <w:r w:rsidR="0001114B">
        <w:rPr>
          <w:rFonts w:asciiTheme="minorHAnsi" w:hAnsiTheme="minorHAnsi" w:cstheme="minorHAnsi"/>
          <w:sz w:val="24"/>
          <w:szCs w:val="24"/>
          <w:lang w:val="en-GB"/>
        </w:rPr>
        <w:t>G</w:t>
      </w:r>
      <w:r w:rsidRPr="00D2049D">
        <w:rPr>
          <w:rFonts w:asciiTheme="minorHAnsi" w:hAnsiTheme="minorHAnsi" w:cstheme="minorHAnsi"/>
          <w:sz w:val="24"/>
          <w:szCs w:val="24"/>
          <w:lang w:val="en-GB"/>
        </w:rPr>
        <w:t xml:space="preserve">overnors’ contributions in meetings or how they may have voted </w:t>
      </w:r>
    </w:p>
    <w:p w14:paraId="0DF1ACE8" w14:textId="77777777" w:rsidR="00176EAA" w:rsidRPr="00D2049D" w:rsidRDefault="00176EAA" w:rsidP="00A9019C">
      <w:pPr>
        <w:pStyle w:val="Bulletedcopylevel2"/>
        <w:numPr>
          <w:ilvl w:val="0"/>
          <w:numId w:val="0"/>
        </w:numPr>
        <w:ind w:left="170" w:hanging="170"/>
        <w:rPr>
          <w:rFonts w:asciiTheme="minorHAnsi" w:hAnsiTheme="minorHAnsi" w:cstheme="minorHAnsi"/>
          <w:sz w:val="24"/>
          <w:lang w:val="en-GB"/>
        </w:rPr>
      </w:pPr>
      <w:r w:rsidRPr="00D2049D">
        <w:rPr>
          <w:rFonts w:asciiTheme="minorHAnsi" w:hAnsiTheme="minorHAnsi" w:cstheme="minorHAnsi"/>
          <w:sz w:val="24"/>
          <w:lang w:val="en-GB"/>
        </w:rPr>
        <w:t>Confidential information will never be:</w:t>
      </w:r>
    </w:p>
    <w:p w14:paraId="0B830512" w14:textId="77777777" w:rsidR="00176EAA" w:rsidRPr="00D2049D" w:rsidRDefault="00176EAA" w:rsidP="00703CDD">
      <w:pPr>
        <w:pStyle w:val="4Bulletedcopyblue"/>
        <w:numPr>
          <w:ilvl w:val="0"/>
          <w:numId w:val="27"/>
        </w:numPr>
        <w:rPr>
          <w:rFonts w:asciiTheme="minorHAnsi" w:hAnsiTheme="minorHAnsi" w:cstheme="minorHAnsi"/>
          <w:sz w:val="24"/>
          <w:szCs w:val="24"/>
          <w:lang w:val="en-GB"/>
        </w:rPr>
      </w:pPr>
      <w:r w:rsidRPr="00D2049D">
        <w:rPr>
          <w:rFonts w:asciiTheme="minorHAnsi" w:hAnsiTheme="minorHAnsi" w:cstheme="minorHAnsi"/>
          <w:sz w:val="24"/>
          <w:szCs w:val="24"/>
          <w:lang w:val="en-GB"/>
        </w:rPr>
        <w:t>Disclosed to anyone without the relevant authority</w:t>
      </w:r>
    </w:p>
    <w:p w14:paraId="3C662D46" w14:textId="09F7ADC7" w:rsidR="00176EAA" w:rsidRPr="00D2049D" w:rsidRDefault="00176EAA" w:rsidP="00703CDD">
      <w:pPr>
        <w:pStyle w:val="4Bulletedcopyblue"/>
        <w:numPr>
          <w:ilvl w:val="0"/>
          <w:numId w:val="27"/>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Used to humiliate, </w:t>
      </w:r>
      <w:r w:rsidR="00A9019C" w:rsidRPr="00D2049D">
        <w:rPr>
          <w:rFonts w:asciiTheme="minorHAnsi" w:hAnsiTheme="minorHAnsi" w:cstheme="minorHAnsi"/>
          <w:sz w:val="24"/>
          <w:szCs w:val="24"/>
          <w:lang w:val="en-GB"/>
        </w:rPr>
        <w:t>embarrass,</w:t>
      </w:r>
      <w:r w:rsidRPr="00D2049D">
        <w:rPr>
          <w:rFonts w:asciiTheme="minorHAnsi" w:hAnsiTheme="minorHAnsi" w:cstheme="minorHAnsi"/>
          <w:sz w:val="24"/>
          <w:szCs w:val="24"/>
          <w:lang w:val="en-GB"/>
        </w:rPr>
        <w:t xml:space="preserve"> or blackmail others</w:t>
      </w:r>
    </w:p>
    <w:p w14:paraId="36E3B6F0" w14:textId="77777777" w:rsidR="00176EAA" w:rsidRPr="00D2049D" w:rsidRDefault="00176EAA" w:rsidP="00703CDD">
      <w:pPr>
        <w:pStyle w:val="4Bulletedcopyblue"/>
        <w:numPr>
          <w:ilvl w:val="0"/>
          <w:numId w:val="27"/>
        </w:numPr>
        <w:rPr>
          <w:rFonts w:asciiTheme="minorHAnsi" w:hAnsiTheme="minorHAnsi" w:cstheme="minorHAnsi"/>
          <w:sz w:val="24"/>
          <w:szCs w:val="24"/>
          <w:lang w:val="en-GB"/>
        </w:rPr>
      </w:pPr>
      <w:r w:rsidRPr="00D2049D">
        <w:rPr>
          <w:rFonts w:asciiTheme="minorHAnsi" w:hAnsiTheme="minorHAnsi" w:cstheme="minorHAnsi"/>
          <w:sz w:val="24"/>
          <w:szCs w:val="24"/>
          <w:lang w:val="en-GB"/>
        </w:rPr>
        <w:t>Used for a purpose other than what it was collected and intended for</w:t>
      </w:r>
    </w:p>
    <w:p w14:paraId="58EDED3A" w14:textId="7DD2606A" w:rsidR="00176EAA" w:rsidRPr="00D2049D" w:rsidRDefault="00176EAA" w:rsidP="00176EAA">
      <w:pPr>
        <w:rPr>
          <w:rFonts w:eastAsia="Arial" w:cstheme="minorHAnsi"/>
          <w:sz w:val="24"/>
          <w:szCs w:val="24"/>
          <w:lang w:val="en-GB"/>
        </w:rPr>
      </w:pPr>
      <w:r w:rsidRPr="00D2049D">
        <w:rPr>
          <w:rFonts w:eastAsia="Arial" w:cstheme="minorHAnsi"/>
          <w:sz w:val="24"/>
          <w:szCs w:val="24"/>
          <w:lang w:val="en-GB"/>
        </w:rPr>
        <w:t>Our commitment to confidentiality does not overrule our duty to report child protection concerns to the appropriate channel where we believe a child is at risk of harm.</w:t>
      </w:r>
    </w:p>
    <w:p w14:paraId="3AB2B452" w14:textId="77777777" w:rsidR="00176EAA" w:rsidRPr="00D2049D" w:rsidRDefault="00176EAA" w:rsidP="00176EAA">
      <w:pPr>
        <w:pStyle w:val="Text"/>
        <w:rPr>
          <w:rFonts w:asciiTheme="minorHAnsi" w:hAnsiTheme="minorHAnsi" w:cstheme="minorHAnsi"/>
          <w:sz w:val="24"/>
          <w:szCs w:val="24"/>
          <w:lang w:val="en-GB"/>
        </w:rPr>
      </w:pPr>
      <w:r w:rsidRPr="00D2049D">
        <w:rPr>
          <w:rStyle w:val="Emphasis"/>
          <w:rFonts w:asciiTheme="minorHAnsi" w:hAnsiTheme="minorHAnsi" w:cstheme="minorHAnsi"/>
          <w:i w:val="0"/>
          <w:iCs w:val="0"/>
          <w:sz w:val="24"/>
          <w:szCs w:val="24"/>
          <w:lang w:val="en-GB"/>
        </w:rPr>
        <w:t>We will continue to observe confidentiality after we have left office.</w:t>
      </w:r>
    </w:p>
    <w:p w14:paraId="1F3C3F7C" w14:textId="32DF4E92" w:rsidR="00176EAA" w:rsidRPr="00D2049D" w:rsidRDefault="00176EAA" w:rsidP="0043545F">
      <w:pPr>
        <w:rPr>
          <w:rFonts w:cstheme="minorHAnsi"/>
          <w:b/>
          <w:sz w:val="24"/>
          <w:szCs w:val="24"/>
        </w:rPr>
      </w:pPr>
    </w:p>
    <w:p w14:paraId="3BD6142D" w14:textId="49AE5F4B" w:rsidR="0043545F" w:rsidRPr="00D2049D" w:rsidRDefault="0043545F" w:rsidP="0043545F">
      <w:pPr>
        <w:rPr>
          <w:rFonts w:cstheme="minorHAnsi"/>
          <w:b/>
          <w:sz w:val="24"/>
          <w:szCs w:val="24"/>
        </w:rPr>
      </w:pPr>
      <w:r w:rsidRPr="00D2049D">
        <w:rPr>
          <w:rFonts w:cstheme="minorHAnsi"/>
          <w:b/>
          <w:sz w:val="24"/>
          <w:szCs w:val="24"/>
        </w:rPr>
        <w:t>Breaches of confidentiality</w:t>
      </w:r>
    </w:p>
    <w:p w14:paraId="37083E96" w14:textId="72A761DB" w:rsidR="0043545F" w:rsidRPr="00D2049D" w:rsidRDefault="0043545F" w:rsidP="0043545F">
      <w:pPr>
        <w:pStyle w:val="Text"/>
        <w:rPr>
          <w:rStyle w:val="Emphasis"/>
          <w:rFonts w:asciiTheme="minorHAnsi" w:hAnsiTheme="minorHAnsi" w:cstheme="minorHAnsi"/>
          <w:i w:val="0"/>
          <w:iCs w:val="0"/>
          <w:sz w:val="24"/>
          <w:szCs w:val="24"/>
          <w:lang w:val="en-GB"/>
        </w:rPr>
      </w:pPr>
      <w:r w:rsidRPr="00D2049D">
        <w:rPr>
          <w:rStyle w:val="Emphasis"/>
          <w:rFonts w:asciiTheme="minorHAnsi" w:hAnsiTheme="minorHAnsi" w:cstheme="minorHAnsi"/>
          <w:i w:val="0"/>
          <w:iCs w:val="0"/>
          <w:sz w:val="24"/>
          <w:szCs w:val="24"/>
          <w:lang w:val="en-GB"/>
        </w:rPr>
        <w:t xml:space="preserve">In the event of a breach of confidentiality, we will inform the </w:t>
      </w:r>
      <w:r w:rsidR="00AE3133">
        <w:rPr>
          <w:rStyle w:val="Emphasis"/>
          <w:rFonts w:asciiTheme="minorHAnsi" w:hAnsiTheme="minorHAnsi" w:cstheme="minorHAnsi"/>
          <w:i w:val="0"/>
          <w:iCs w:val="0"/>
          <w:sz w:val="24"/>
          <w:szCs w:val="24"/>
          <w:lang w:val="en-GB"/>
        </w:rPr>
        <w:t>C</w:t>
      </w:r>
      <w:r w:rsidRPr="00D2049D">
        <w:rPr>
          <w:rStyle w:val="Emphasis"/>
          <w:rFonts w:asciiTheme="minorHAnsi" w:hAnsiTheme="minorHAnsi" w:cstheme="minorHAnsi"/>
          <w:i w:val="0"/>
          <w:iCs w:val="0"/>
          <w:sz w:val="24"/>
          <w:szCs w:val="24"/>
          <w:lang w:val="en-GB"/>
        </w:rPr>
        <w:t>hair as soon as possible who will investigate the matter further.</w:t>
      </w:r>
    </w:p>
    <w:p w14:paraId="5255CC52" w14:textId="3B7EC763" w:rsidR="0043545F" w:rsidRPr="00D2049D" w:rsidRDefault="00AE3133" w:rsidP="0043545F">
      <w:pPr>
        <w:pStyle w:val="Text"/>
        <w:rPr>
          <w:rStyle w:val="Emphasis"/>
          <w:rFonts w:asciiTheme="minorHAnsi" w:hAnsiTheme="minorHAnsi" w:cstheme="minorHAnsi"/>
          <w:i w:val="0"/>
          <w:iCs w:val="0"/>
          <w:sz w:val="24"/>
          <w:szCs w:val="24"/>
          <w:lang w:val="en-GB"/>
        </w:rPr>
      </w:pPr>
      <w:r w:rsidRPr="00D2049D">
        <w:rPr>
          <w:rFonts w:asciiTheme="minorHAnsi" w:hAnsiTheme="minorHAnsi" w:cstheme="minorHAnsi"/>
          <w:sz w:val="24"/>
          <w:szCs w:val="24"/>
          <w:lang w:val="en-GB"/>
        </w:rPr>
        <w:t>Governors</w:t>
      </w:r>
      <w:r w:rsidR="0043545F" w:rsidRPr="00D2049D">
        <w:rPr>
          <w:rFonts w:asciiTheme="minorHAnsi" w:hAnsiTheme="minorHAnsi" w:cstheme="minorHAnsi"/>
          <w:sz w:val="24"/>
          <w:szCs w:val="24"/>
          <w:lang w:val="en-GB"/>
        </w:rPr>
        <w:t xml:space="preserve"> </w:t>
      </w:r>
      <w:r w:rsidR="0043545F" w:rsidRPr="00D2049D">
        <w:rPr>
          <w:rStyle w:val="Emphasis"/>
          <w:rFonts w:asciiTheme="minorHAnsi" w:hAnsiTheme="minorHAnsi" w:cstheme="minorHAnsi"/>
          <w:i w:val="0"/>
          <w:iCs w:val="0"/>
          <w:sz w:val="24"/>
          <w:szCs w:val="24"/>
          <w:lang w:val="en-GB"/>
        </w:rPr>
        <w:t>understand that if they breach confidentiality, they may be suspended.</w:t>
      </w:r>
    </w:p>
    <w:p w14:paraId="418A9DD5" w14:textId="4D9D82FE" w:rsidR="0043545F" w:rsidRPr="00D2049D" w:rsidRDefault="0043545F" w:rsidP="0043545F">
      <w:pPr>
        <w:rPr>
          <w:rFonts w:cstheme="minorHAnsi"/>
          <w:b/>
          <w:sz w:val="24"/>
          <w:szCs w:val="24"/>
        </w:rPr>
      </w:pPr>
    </w:p>
    <w:p w14:paraId="2EB735DF" w14:textId="55314A78" w:rsidR="0043545F" w:rsidRPr="00D2049D" w:rsidRDefault="0043545F" w:rsidP="0043545F">
      <w:pPr>
        <w:rPr>
          <w:rFonts w:cstheme="minorHAnsi"/>
          <w:b/>
          <w:sz w:val="24"/>
          <w:szCs w:val="24"/>
        </w:rPr>
      </w:pPr>
      <w:r w:rsidRPr="00D2049D">
        <w:rPr>
          <w:rFonts w:cstheme="minorHAnsi"/>
          <w:b/>
          <w:sz w:val="24"/>
          <w:szCs w:val="24"/>
        </w:rPr>
        <w:t>8</w:t>
      </w:r>
      <w:r w:rsidRPr="00D2049D">
        <w:rPr>
          <w:rFonts w:cstheme="minorHAnsi"/>
          <w:b/>
          <w:sz w:val="24"/>
          <w:szCs w:val="24"/>
        </w:rPr>
        <w:tab/>
        <w:t xml:space="preserve">Data </w:t>
      </w:r>
      <w:r w:rsidR="00AE3133">
        <w:rPr>
          <w:rFonts w:cstheme="minorHAnsi"/>
          <w:b/>
          <w:sz w:val="24"/>
          <w:szCs w:val="24"/>
        </w:rPr>
        <w:t>P</w:t>
      </w:r>
      <w:r w:rsidRPr="00D2049D">
        <w:rPr>
          <w:rFonts w:cstheme="minorHAnsi"/>
          <w:b/>
          <w:sz w:val="24"/>
          <w:szCs w:val="24"/>
        </w:rPr>
        <w:t>rotection</w:t>
      </w:r>
    </w:p>
    <w:p w14:paraId="7EC1D962" w14:textId="06C8FDDD" w:rsidR="0043545F" w:rsidRPr="00D2049D" w:rsidRDefault="0043545F" w:rsidP="0043545F">
      <w:pPr>
        <w:pStyle w:val="1bodycopy10pt"/>
        <w:rPr>
          <w:rFonts w:asciiTheme="minorHAnsi" w:hAnsiTheme="minorHAnsi" w:cstheme="minorHAnsi"/>
          <w:sz w:val="24"/>
          <w:lang w:val="en-GB"/>
        </w:rPr>
      </w:pPr>
      <w:r w:rsidRPr="00D2049D">
        <w:rPr>
          <w:rFonts w:asciiTheme="minorHAnsi" w:hAnsiTheme="minorHAnsi" w:cstheme="minorHAnsi"/>
          <w:sz w:val="24"/>
          <w:lang w:val="en-GB"/>
        </w:rPr>
        <w:t xml:space="preserve">We will follow the </w:t>
      </w:r>
      <w:r w:rsidR="0001114B">
        <w:rPr>
          <w:rFonts w:asciiTheme="minorHAnsi" w:hAnsiTheme="minorHAnsi" w:cstheme="minorHAnsi"/>
          <w:sz w:val="24"/>
          <w:lang w:val="en-GB"/>
        </w:rPr>
        <w:t>T</w:t>
      </w:r>
      <w:r w:rsidRPr="00D2049D">
        <w:rPr>
          <w:rFonts w:asciiTheme="minorHAnsi" w:hAnsiTheme="minorHAnsi" w:cstheme="minorHAnsi"/>
          <w:sz w:val="24"/>
          <w:lang w:val="en-GB"/>
        </w:rPr>
        <w:t xml:space="preserve">rust’s information security processes and measures and </w:t>
      </w:r>
      <w:r w:rsidR="0001114B">
        <w:rPr>
          <w:rFonts w:asciiTheme="minorHAnsi" w:hAnsiTheme="minorHAnsi" w:cstheme="minorHAnsi"/>
          <w:sz w:val="24"/>
          <w:lang w:val="en-GB"/>
        </w:rPr>
        <w:t>D</w:t>
      </w:r>
      <w:r w:rsidRPr="00D2049D">
        <w:rPr>
          <w:rFonts w:asciiTheme="minorHAnsi" w:hAnsiTheme="minorHAnsi" w:cstheme="minorHAnsi"/>
          <w:sz w:val="24"/>
          <w:lang w:val="en-GB"/>
        </w:rPr>
        <w:t xml:space="preserve">ata </w:t>
      </w:r>
      <w:r w:rsidR="0001114B">
        <w:rPr>
          <w:rFonts w:asciiTheme="minorHAnsi" w:hAnsiTheme="minorHAnsi" w:cstheme="minorHAnsi"/>
          <w:sz w:val="24"/>
          <w:lang w:val="en-GB"/>
        </w:rPr>
        <w:t>P</w:t>
      </w:r>
      <w:r w:rsidRPr="00D2049D">
        <w:rPr>
          <w:rFonts w:asciiTheme="minorHAnsi" w:hAnsiTheme="minorHAnsi" w:cstheme="minorHAnsi"/>
          <w:sz w:val="24"/>
          <w:lang w:val="en-GB"/>
        </w:rPr>
        <w:t xml:space="preserve">rotection </w:t>
      </w:r>
      <w:r w:rsidR="0001114B">
        <w:rPr>
          <w:rFonts w:asciiTheme="minorHAnsi" w:hAnsiTheme="minorHAnsi" w:cstheme="minorHAnsi"/>
          <w:sz w:val="24"/>
          <w:lang w:val="en-GB"/>
        </w:rPr>
        <w:t>P</w:t>
      </w:r>
      <w:r w:rsidRPr="00D2049D">
        <w:rPr>
          <w:rFonts w:asciiTheme="minorHAnsi" w:hAnsiTheme="minorHAnsi" w:cstheme="minorHAnsi"/>
          <w:sz w:val="24"/>
          <w:lang w:val="en-GB"/>
        </w:rPr>
        <w:t>olicy when</w:t>
      </w:r>
      <w:r w:rsidR="00997C91">
        <w:rPr>
          <w:rFonts w:asciiTheme="minorHAnsi" w:hAnsiTheme="minorHAnsi" w:cstheme="minorHAnsi"/>
          <w:sz w:val="24"/>
          <w:lang w:val="en-GB"/>
        </w:rPr>
        <w:t xml:space="preserve"> using, storing, </w:t>
      </w:r>
      <w:r w:rsidR="00AE3133">
        <w:rPr>
          <w:rFonts w:asciiTheme="minorHAnsi" w:hAnsiTheme="minorHAnsi" w:cstheme="minorHAnsi"/>
          <w:sz w:val="24"/>
          <w:lang w:val="en-GB"/>
        </w:rPr>
        <w:t>sharing,</w:t>
      </w:r>
      <w:r w:rsidR="00997C91">
        <w:rPr>
          <w:rFonts w:asciiTheme="minorHAnsi" w:hAnsiTheme="minorHAnsi" w:cstheme="minorHAnsi"/>
          <w:sz w:val="24"/>
          <w:lang w:val="en-GB"/>
        </w:rPr>
        <w:t xml:space="preserve"> and disposing of personal data.</w:t>
      </w:r>
    </w:p>
    <w:p w14:paraId="6DBD8CD2" w14:textId="3C275BDD" w:rsidR="0043545F" w:rsidRPr="00D2049D" w:rsidRDefault="0043545F" w:rsidP="0043545F">
      <w:pPr>
        <w:pStyle w:val="1bodycopy10pt"/>
        <w:rPr>
          <w:rFonts w:asciiTheme="minorHAnsi" w:hAnsiTheme="minorHAnsi" w:cstheme="minorHAnsi"/>
          <w:sz w:val="24"/>
          <w:lang w:val="en-GB"/>
        </w:rPr>
      </w:pPr>
      <w:r w:rsidRPr="00D2049D">
        <w:rPr>
          <w:rFonts w:asciiTheme="minorHAnsi" w:hAnsiTheme="minorHAnsi" w:cstheme="minorHAnsi"/>
          <w:sz w:val="24"/>
          <w:lang w:val="en-GB"/>
        </w:rPr>
        <w:t xml:space="preserve">Our commitment to </w:t>
      </w:r>
      <w:r w:rsidR="00A25188">
        <w:rPr>
          <w:rFonts w:asciiTheme="minorHAnsi" w:hAnsiTheme="minorHAnsi" w:cstheme="minorHAnsi"/>
          <w:sz w:val="24"/>
          <w:lang w:val="en-GB"/>
        </w:rPr>
        <w:t>D</w:t>
      </w:r>
      <w:r w:rsidRPr="00D2049D">
        <w:rPr>
          <w:rFonts w:asciiTheme="minorHAnsi" w:hAnsiTheme="minorHAnsi" w:cstheme="minorHAnsi"/>
          <w:sz w:val="24"/>
          <w:lang w:val="en-GB"/>
        </w:rPr>
        <w:t xml:space="preserve">ata </w:t>
      </w:r>
      <w:r w:rsidR="00A25188">
        <w:rPr>
          <w:rFonts w:asciiTheme="minorHAnsi" w:hAnsiTheme="minorHAnsi" w:cstheme="minorHAnsi"/>
          <w:sz w:val="24"/>
          <w:lang w:val="en-GB"/>
        </w:rPr>
        <w:t>P</w:t>
      </w:r>
      <w:r w:rsidRPr="00D2049D">
        <w:rPr>
          <w:rFonts w:asciiTheme="minorHAnsi" w:hAnsiTheme="minorHAnsi" w:cstheme="minorHAnsi"/>
          <w:sz w:val="24"/>
          <w:lang w:val="en-GB"/>
        </w:rPr>
        <w:t>rotection does not overrule our duty to report child protection concerns to the appropriate channel where we believe a child is at risk of harm.</w:t>
      </w:r>
    </w:p>
    <w:p w14:paraId="18ACB78F" w14:textId="1EA3CDE2" w:rsidR="00E642AF" w:rsidRDefault="00E642AF" w:rsidP="0043545F">
      <w:pPr>
        <w:pStyle w:val="Subhead2"/>
        <w:rPr>
          <w:rFonts w:asciiTheme="minorHAnsi" w:hAnsiTheme="minorHAnsi" w:cstheme="minorHAnsi"/>
          <w:lang w:val="en-GB"/>
        </w:rPr>
      </w:pPr>
    </w:p>
    <w:p w14:paraId="0D1E1A77" w14:textId="56EA0605" w:rsidR="00C63D1D" w:rsidRDefault="00C63D1D" w:rsidP="00C63D1D">
      <w:pPr>
        <w:pStyle w:val="1bodycopy10pt"/>
        <w:rPr>
          <w:lang w:val="en-GB"/>
        </w:rPr>
      </w:pPr>
    </w:p>
    <w:p w14:paraId="6AF5CFE5" w14:textId="05008212" w:rsidR="00C63D1D" w:rsidRDefault="00C63D1D" w:rsidP="00C63D1D">
      <w:pPr>
        <w:pStyle w:val="1bodycopy10pt"/>
        <w:rPr>
          <w:lang w:val="en-GB"/>
        </w:rPr>
      </w:pPr>
    </w:p>
    <w:p w14:paraId="7F8A942C" w14:textId="77777777" w:rsidR="009F2C5C" w:rsidRPr="00C63D1D" w:rsidRDefault="009F2C5C" w:rsidP="00C63D1D">
      <w:pPr>
        <w:pStyle w:val="1bodycopy10pt"/>
        <w:rPr>
          <w:lang w:val="en-GB"/>
        </w:rPr>
      </w:pPr>
    </w:p>
    <w:p w14:paraId="1BD036D3" w14:textId="695C6572" w:rsidR="0043545F" w:rsidRPr="00D2049D" w:rsidRDefault="0043545F" w:rsidP="0043545F">
      <w:pPr>
        <w:pStyle w:val="Subhead2"/>
        <w:rPr>
          <w:rFonts w:asciiTheme="minorHAnsi" w:hAnsiTheme="minorHAnsi" w:cstheme="minorHAnsi"/>
          <w:lang w:val="en-GB"/>
        </w:rPr>
      </w:pPr>
      <w:r w:rsidRPr="00D2049D">
        <w:rPr>
          <w:rFonts w:asciiTheme="minorHAnsi" w:hAnsiTheme="minorHAnsi" w:cstheme="minorHAnsi"/>
          <w:lang w:val="en-GB"/>
        </w:rPr>
        <w:t xml:space="preserve">Personal </w:t>
      </w:r>
      <w:r w:rsidR="00AE3133">
        <w:rPr>
          <w:rFonts w:asciiTheme="minorHAnsi" w:hAnsiTheme="minorHAnsi" w:cstheme="minorHAnsi"/>
          <w:lang w:val="en-GB"/>
        </w:rPr>
        <w:t>D</w:t>
      </w:r>
      <w:r w:rsidRPr="00D2049D">
        <w:rPr>
          <w:rFonts w:asciiTheme="minorHAnsi" w:hAnsiTheme="minorHAnsi" w:cstheme="minorHAnsi"/>
          <w:lang w:val="en-GB"/>
        </w:rPr>
        <w:t xml:space="preserve">ata </w:t>
      </w:r>
      <w:r w:rsidR="00AE3133">
        <w:rPr>
          <w:rFonts w:asciiTheme="minorHAnsi" w:hAnsiTheme="minorHAnsi" w:cstheme="minorHAnsi"/>
          <w:lang w:val="en-GB"/>
        </w:rPr>
        <w:t>B</w:t>
      </w:r>
      <w:r w:rsidRPr="00D2049D">
        <w:rPr>
          <w:rFonts w:asciiTheme="minorHAnsi" w:hAnsiTheme="minorHAnsi" w:cstheme="minorHAnsi"/>
          <w:lang w:val="en-GB"/>
        </w:rPr>
        <w:t>reaches</w:t>
      </w:r>
    </w:p>
    <w:p w14:paraId="5643B69F" w14:textId="7006DA57" w:rsidR="0043545F" w:rsidRDefault="0043545F" w:rsidP="00AE3133">
      <w:pPr>
        <w:pStyle w:val="1bodycopy10pt"/>
        <w:rPr>
          <w:rFonts w:asciiTheme="minorHAnsi" w:hAnsiTheme="minorHAnsi" w:cstheme="minorHAnsi"/>
          <w:sz w:val="24"/>
          <w:lang w:val="en-GB"/>
        </w:rPr>
      </w:pPr>
      <w:r w:rsidRPr="00D2049D">
        <w:rPr>
          <w:rFonts w:asciiTheme="minorHAnsi" w:hAnsiTheme="minorHAnsi" w:cstheme="minorHAnsi"/>
          <w:sz w:val="24"/>
          <w:lang w:val="en-GB"/>
        </w:rPr>
        <w:t xml:space="preserve">We will inform the school’s </w:t>
      </w:r>
      <w:r w:rsidR="0001114B">
        <w:rPr>
          <w:rFonts w:asciiTheme="minorHAnsi" w:hAnsiTheme="minorHAnsi" w:cstheme="minorHAnsi"/>
          <w:sz w:val="24"/>
          <w:lang w:val="en-GB"/>
        </w:rPr>
        <w:t>D</w:t>
      </w:r>
      <w:r w:rsidRPr="00D2049D">
        <w:rPr>
          <w:rFonts w:asciiTheme="minorHAnsi" w:hAnsiTheme="minorHAnsi" w:cstheme="minorHAnsi"/>
          <w:sz w:val="24"/>
          <w:lang w:val="en-GB"/>
        </w:rPr>
        <w:t xml:space="preserve">ata </w:t>
      </w:r>
      <w:r w:rsidR="0001114B">
        <w:rPr>
          <w:rFonts w:asciiTheme="minorHAnsi" w:hAnsiTheme="minorHAnsi" w:cstheme="minorHAnsi"/>
          <w:sz w:val="24"/>
          <w:lang w:val="en-GB"/>
        </w:rPr>
        <w:t>P</w:t>
      </w:r>
      <w:r w:rsidRPr="00D2049D">
        <w:rPr>
          <w:rFonts w:asciiTheme="minorHAnsi" w:hAnsiTheme="minorHAnsi" w:cstheme="minorHAnsi"/>
          <w:sz w:val="24"/>
          <w:lang w:val="en-GB"/>
        </w:rPr>
        <w:t xml:space="preserve">rotection </w:t>
      </w:r>
      <w:r w:rsidR="0001114B">
        <w:rPr>
          <w:rFonts w:asciiTheme="minorHAnsi" w:hAnsiTheme="minorHAnsi" w:cstheme="minorHAnsi"/>
          <w:sz w:val="24"/>
          <w:lang w:val="en-GB"/>
        </w:rPr>
        <w:t>O</w:t>
      </w:r>
      <w:r w:rsidRPr="00D2049D">
        <w:rPr>
          <w:rFonts w:asciiTheme="minorHAnsi" w:hAnsiTheme="minorHAnsi" w:cstheme="minorHAnsi"/>
          <w:sz w:val="24"/>
          <w:lang w:val="en-GB"/>
        </w:rPr>
        <w:t>fficer</w:t>
      </w:r>
      <w:r w:rsidR="0001114B">
        <w:rPr>
          <w:rFonts w:asciiTheme="minorHAnsi" w:hAnsiTheme="minorHAnsi" w:cstheme="minorHAnsi"/>
          <w:sz w:val="24"/>
          <w:lang w:val="en-GB"/>
        </w:rPr>
        <w:t xml:space="preserve"> (DPO)</w:t>
      </w:r>
      <w:r w:rsidRPr="00D2049D">
        <w:rPr>
          <w:rFonts w:asciiTheme="minorHAnsi" w:hAnsiTheme="minorHAnsi" w:cstheme="minorHAnsi"/>
          <w:sz w:val="24"/>
          <w:lang w:val="en-GB"/>
        </w:rPr>
        <w:t xml:space="preserve"> immediately if we believe that there has been </w:t>
      </w:r>
      <w:r w:rsidR="00997C91">
        <w:rPr>
          <w:rFonts w:asciiTheme="minorHAnsi" w:hAnsiTheme="minorHAnsi" w:cstheme="minorHAnsi"/>
          <w:sz w:val="24"/>
          <w:lang w:val="en-GB"/>
        </w:rPr>
        <w:t>a personal data breach.</w:t>
      </w:r>
    </w:p>
    <w:p w14:paraId="51F31CA3" w14:textId="77777777" w:rsidR="00AE3133" w:rsidRPr="00AE3133" w:rsidRDefault="00AE3133" w:rsidP="00AE3133">
      <w:pPr>
        <w:pStyle w:val="1bodycopy10pt"/>
        <w:rPr>
          <w:rFonts w:asciiTheme="minorHAnsi" w:hAnsiTheme="minorHAnsi" w:cstheme="minorHAnsi"/>
          <w:sz w:val="24"/>
          <w:lang w:val="en-GB"/>
        </w:rPr>
      </w:pPr>
    </w:p>
    <w:p w14:paraId="5531E9BA" w14:textId="7097BA67" w:rsidR="0043545F" w:rsidRPr="00D2049D" w:rsidRDefault="0043545F" w:rsidP="0043545F">
      <w:pPr>
        <w:rPr>
          <w:rFonts w:cstheme="minorHAnsi"/>
          <w:b/>
          <w:sz w:val="24"/>
          <w:szCs w:val="24"/>
        </w:rPr>
      </w:pPr>
      <w:r w:rsidRPr="00D2049D">
        <w:rPr>
          <w:rFonts w:cstheme="minorHAnsi"/>
          <w:b/>
          <w:sz w:val="24"/>
          <w:szCs w:val="24"/>
        </w:rPr>
        <w:t>9</w:t>
      </w:r>
      <w:r w:rsidRPr="00D2049D">
        <w:rPr>
          <w:rFonts w:cstheme="minorHAnsi"/>
          <w:b/>
          <w:sz w:val="24"/>
          <w:szCs w:val="24"/>
        </w:rPr>
        <w:tab/>
        <w:t>Social Media</w:t>
      </w:r>
    </w:p>
    <w:p w14:paraId="1818B936" w14:textId="77777777" w:rsidR="0043545F" w:rsidRPr="00D2049D" w:rsidRDefault="0043545F" w:rsidP="0043545F">
      <w:pPr>
        <w:pStyle w:val="1bodycopy10pt"/>
        <w:rPr>
          <w:rFonts w:asciiTheme="minorHAnsi" w:hAnsiTheme="minorHAnsi" w:cstheme="minorHAnsi"/>
          <w:sz w:val="24"/>
          <w:lang w:val="en-GB"/>
        </w:rPr>
      </w:pPr>
      <w:r w:rsidRPr="00D2049D">
        <w:rPr>
          <w:rFonts w:asciiTheme="minorHAnsi" w:hAnsiTheme="minorHAnsi" w:cstheme="minorHAnsi"/>
          <w:sz w:val="24"/>
          <w:lang w:val="en-GB"/>
        </w:rPr>
        <w:t>We will:</w:t>
      </w:r>
    </w:p>
    <w:p w14:paraId="2F75DFC7" w14:textId="63A00C59" w:rsidR="0043545F" w:rsidRPr="00AE3133" w:rsidRDefault="0043545F" w:rsidP="00AE3133">
      <w:pPr>
        <w:pStyle w:val="4Bulletedcopyblue"/>
        <w:numPr>
          <w:ilvl w:val="0"/>
          <w:numId w:val="28"/>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Abide by any requirements set out in our </w:t>
      </w:r>
      <w:r w:rsidR="0001114B">
        <w:rPr>
          <w:rFonts w:asciiTheme="minorHAnsi" w:hAnsiTheme="minorHAnsi" w:cstheme="minorHAnsi"/>
          <w:sz w:val="24"/>
          <w:szCs w:val="24"/>
          <w:lang w:val="en-GB"/>
        </w:rPr>
        <w:t>T</w:t>
      </w:r>
      <w:r w:rsidRPr="00D2049D">
        <w:rPr>
          <w:rFonts w:asciiTheme="minorHAnsi" w:hAnsiTheme="minorHAnsi" w:cstheme="minorHAnsi"/>
          <w:sz w:val="24"/>
          <w:szCs w:val="24"/>
          <w:lang w:val="en-GB"/>
        </w:rPr>
        <w:t xml:space="preserve">rust’s </w:t>
      </w:r>
      <w:r w:rsidR="00787B61">
        <w:rPr>
          <w:rFonts w:asciiTheme="minorHAnsi" w:hAnsiTheme="minorHAnsi" w:cstheme="minorHAnsi"/>
          <w:sz w:val="24"/>
          <w:szCs w:val="24"/>
          <w:lang w:val="en-GB"/>
        </w:rPr>
        <w:t>S</w:t>
      </w:r>
      <w:r w:rsidRPr="00D2049D">
        <w:rPr>
          <w:rFonts w:asciiTheme="minorHAnsi" w:hAnsiTheme="minorHAnsi" w:cstheme="minorHAnsi"/>
          <w:sz w:val="24"/>
          <w:szCs w:val="24"/>
          <w:lang w:val="en-GB"/>
        </w:rPr>
        <w:t xml:space="preserve">ocial </w:t>
      </w:r>
      <w:r w:rsidR="00787B61">
        <w:rPr>
          <w:rFonts w:asciiTheme="minorHAnsi" w:hAnsiTheme="minorHAnsi" w:cstheme="minorHAnsi"/>
          <w:sz w:val="24"/>
          <w:szCs w:val="24"/>
          <w:lang w:val="en-GB"/>
        </w:rPr>
        <w:t>M</w:t>
      </w:r>
      <w:r w:rsidRPr="00D2049D">
        <w:rPr>
          <w:rFonts w:asciiTheme="minorHAnsi" w:hAnsiTheme="minorHAnsi" w:cstheme="minorHAnsi"/>
          <w:sz w:val="24"/>
          <w:szCs w:val="24"/>
          <w:lang w:val="en-GB"/>
        </w:rPr>
        <w:t xml:space="preserve">edia </w:t>
      </w:r>
      <w:r w:rsidR="00787B61">
        <w:rPr>
          <w:rFonts w:asciiTheme="minorHAnsi" w:hAnsiTheme="minorHAnsi" w:cstheme="minorHAnsi"/>
          <w:sz w:val="24"/>
          <w:szCs w:val="24"/>
          <w:lang w:val="en-GB"/>
        </w:rPr>
        <w:t>P</w:t>
      </w:r>
      <w:r w:rsidRPr="00D2049D">
        <w:rPr>
          <w:rFonts w:asciiTheme="minorHAnsi" w:hAnsiTheme="minorHAnsi" w:cstheme="minorHAnsi"/>
          <w:sz w:val="24"/>
          <w:szCs w:val="24"/>
          <w:lang w:val="en-GB"/>
        </w:rPr>
        <w:t xml:space="preserve">olicy </w:t>
      </w:r>
    </w:p>
    <w:p w14:paraId="5816B26D" w14:textId="77777777" w:rsidR="0043545F" w:rsidRPr="00D2049D" w:rsidRDefault="0043545F" w:rsidP="00946F05">
      <w:pPr>
        <w:pStyle w:val="4Bulletedcopyblue"/>
        <w:numPr>
          <w:ilvl w:val="0"/>
          <w:numId w:val="28"/>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Uphold the reputation of the school at all times </w:t>
      </w:r>
    </w:p>
    <w:p w14:paraId="79C7F754" w14:textId="77777777" w:rsidR="0043545F" w:rsidRPr="00D2049D" w:rsidRDefault="0043545F" w:rsidP="00946F05">
      <w:pPr>
        <w:pStyle w:val="4Bulletedcopyblue"/>
        <w:numPr>
          <w:ilvl w:val="0"/>
          <w:numId w:val="28"/>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Maintain a professional presence online and carefully consider how we interact with the school community </w:t>
      </w:r>
    </w:p>
    <w:p w14:paraId="07685BC3" w14:textId="77777777" w:rsidR="0043545F" w:rsidRPr="00D2049D" w:rsidRDefault="0043545F" w:rsidP="00946F05">
      <w:pPr>
        <w:pStyle w:val="4Bulletedcopyblue"/>
        <w:numPr>
          <w:ilvl w:val="0"/>
          <w:numId w:val="28"/>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Review privacy settings regularly to make sure we are happy with the information about us that is publicly available </w:t>
      </w:r>
    </w:p>
    <w:p w14:paraId="49950043" w14:textId="0F8890F7" w:rsidR="0043545F" w:rsidRPr="00D2049D" w:rsidRDefault="0043545F" w:rsidP="00946F05">
      <w:pPr>
        <w:pStyle w:val="4Bulletedcopyblue"/>
        <w:numPr>
          <w:ilvl w:val="0"/>
          <w:numId w:val="28"/>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Report any incidents of harassment we experience, or see towards </w:t>
      </w:r>
      <w:r w:rsidR="00787B61">
        <w:rPr>
          <w:rFonts w:asciiTheme="minorHAnsi" w:hAnsiTheme="minorHAnsi" w:cstheme="minorHAnsi"/>
          <w:sz w:val="24"/>
          <w:szCs w:val="24"/>
          <w:lang w:val="en-GB"/>
        </w:rPr>
        <w:t>G</w:t>
      </w:r>
      <w:r w:rsidRPr="00D2049D">
        <w:rPr>
          <w:rFonts w:asciiTheme="minorHAnsi" w:hAnsiTheme="minorHAnsi" w:cstheme="minorHAnsi"/>
          <w:sz w:val="24"/>
          <w:szCs w:val="24"/>
          <w:lang w:val="en-GB"/>
        </w:rPr>
        <w:t xml:space="preserve">overnors to the </w:t>
      </w:r>
      <w:r w:rsidR="00787B61">
        <w:rPr>
          <w:rFonts w:asciiTheme="minorHAnsi" w:hAnsiTheme="minorHAnsi" w:cstheme="minorHAnsi"/>
          <w:sz w:val="24"/>
          <w:szCs w:val="24"/>
          <w:lang w:val="en-GB"/>
        </w:rPr>
        <w:t>C</w:t>
      </w:r>
      <w:r w:rsidRPr="00D2049D">
        <w:rPr>
          <w:rFonts w:asciiTheme="minorHAnsi" w:hAnsiTheme="minorHAnsi" w:cstheme="minorHAnsi"/>
          <w:sz w:val="24"/>
          <w:szCs w:val="24"/>
          <w:lang w:val="en-GB"/>
        </w:rPr>
        <w:t xml:space="preserve">hair of </w:t>
      </w:r>
      <w:r w:rsidR="00787B61">
        <w:rPr>
          <w:rFonts w:asciiTheme="minorHAnsi" w:hAnsiTheme="minorHAnsi" w:cstheme="minorHAnsi"/>
          <w:sz w:val="24"/>
          <w:szCs w:val="24"/>
          <w:lang w:val="en-GB"/>
        </w:rPr>
        <w:t>G</w:t>
      </w:r>
      <w:r w:rsidRPr="00D2049D">
        <w:rPr>
          <w:rFonts w:asciiTheme="minorHAnsi" w:hAnsiTheme="minorHAnsi" w:cstheme="minorHAnsi"/>
          <w:sz w:val="24"/>
          <w:szCs w:val="24"/>
          <w:lang w:val="en-GB"/>
        </w:rPr>
        <w:t xml:space="preserve">overnors </w:t>
      </w:r>
      <w:r w:rsidR="00E14D43" w:rsidRPr="00D2049D">
        <w:rPr>
          <w:rFonts w:asciiTheme="minorHAnsi" w:hAnsiTheme="minorHAnsi" w:cstheme="minorHAnsi"/>
          <w:sz w:val="24"/>
          <w:szCs w:val="24"/>
          <w:lang w:val="en-GB"/>
        </w:rPr>
        <w:t>or</w:t>
      </w:r>
      <w:r w:rsidRPr="00D2049D">
        <w:rPr>
          <w:rFonts w:asciiTheme="minorHAnsi" w:hAnsiTheme="minorHAnsi" w:cstheme="minorHAnsi"/>
          <w:sz w:val="24"/>
          <w:szCs w:val="24"/>
          <w:lang w:val="en-GB"/>
        </w:rPr>
        <w:t xml:space="preserve"> the </w:t>
      </w:r>
      <w:r w:rsidR="00787B61">
        <w:rPr>
          <w:rFonts w:asciiTheme="minorHAnsi" w:hAnsiTheme="minorHAnsi" w:cstheme="minorHAnsi"/>
          <w:sz w:val="24"/>
          <w:szCs w:val="24"/>
          <w:lang w:val="en-GB"/>
        </w:rPr>
        <w:t>H</w:t>
      </w:r>
      <w:r w:rsidRPr="00D2049D">
        <w:rPr>
          <w:rFonts w:asciiTheme="minorHAnsi" w:hAnsiTheme="minorHAnsi" w:cstheme="minorHAnsi"/>
          <w:sz w:val="24"/>
          <w:szCs w:val="24"/>
          <w:lang w:val="en-GB"/>
        </w:rPr>
        <w:t xml:space="preserve">eadteacher  </w:t>
      </w:r>
    </w:p>
    <w:p w14:paraId="7437DB8F" w14:textId="77777777" w:rsidR="0043545F" w:rsidRPr="00D2049D" w:rsidRDefault="0043545F" w:rsidP="0043545F">
      <w:pPr>
        <w:pStyle w:val="4Bulletedcopyblue"/>
        <w:numPr>
          <w:ilvl w:val="0"/>
          <w:numId w:val="0"/>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We will </w:t>
      </w:r>
      <w:r w:rsidRPr="00D2049D">
        <w:rPr>
          <w:rFonts w:asciiTheme="minorHAnsi" w:hAnsiTheme="minorHAnsi" w:cstheme="minorHAnsi"/>
          <w:b/>
          <w:sz w:val="24"/>
          <w:szCs w:val="24"/>
          <w:lang w:val="en-GB"/>
        </w:rPr>
        <w:t>not</w:t>
      </w:r>
      <w:r w:rsidRPr="00D2049D">
        <w:rPr>
          <w:rFonts w:asciiTheme="minorHAnsi" w:hAnsiTheme="minorHAnsi" w:cstheme="minorHAnsi"/>
          <w:sz w:val="24"/>
          <w:szCs w:val="24"/>
          <w:lang w:val="en-GB"/>
        </w:rPr>
        <w:t>:</w:t>
      </w:r>
    </w:p>
    <w:p w14:paraId="1DEEF942" w14:textId="77777777" w:rsidR="0043545F" w:rsidRPr="00D2049D" w:rsidRDefault="0043545F" w:rsidP="00946F05">
      <w:pPr>
        <w:pStyle w:val="4Bulletedcopyblue"/>
        <w:numPr>
          <w:ilvl w:val="0"/>
          <w:numId w:val="29"/>
        </w:numPr>
        <w:rPr>
          <w:rFonts w:asciiTheme="minorHAnsi" w:hAnsiTheme="minorHAnsi" w:cstheme="minorHAnsi"/>
          <w:sz w:val="24"/>
          <w:szCs w:val="24"/>
          <w:lang w:val="en-GB"/>
        </w:rPr>
      </w:pPr>
      <w:r w:rsidRPr="00D2049D">
        <w:rPr>
          <w:rFonts w:asciiTheme="minorHAnsi" w:hAnsiTheme="minorHAnsi" w:cstheme="minorHAnsi"/>
          <w:sz w:val="24"/>
          <w:szCs w:val="24"/>
          <w:lang w:val="en-GB"/>
        </w:rPr>
        <w:t>Accept friend requests from pupils and not join any private parent groups associated with the school</w:t>
      </w:r>
    </w:p>
    <w:p w14:paraId="73DD19A3" w14:textId="2FF17229" w:rsidR="0043545F" w:rsidRPr="00D2049D" w:rsidRDefault="0043545F" w:rsidP="00946F05">
      <w:pPr>
        <w:pStyle w:val="4Bulletedcopyblue"/>
        <w:numPr>
          <w:ilvl w:val="0"/>
          <w:numId w:val="29"/>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Disclose any information which is confidential or would breach </w:t>
      </w:r>
      <w:r w:rsidR="00A25188">
        <w:rPr>
          <w:rFonts w:asciiTheme="minorHAnsi" w:hAnsiTheme="minorHAnsi" w:cstheme="minorHAnsi"/>
          <w:sz w:val="24"/>
          <w:szCs w:val="24"/>
          <w:lang w:val="en-GB"/>
        </w:rPr>
        <w:t>D</w:t>
      </w:r>
      <w:r w:rsidRPr="00D2049D">
        <w:rPr>
          <w:rFonts w:asciiTheme="minorHAnsi" w:hAnsiTheme="minorHAnsi" w:cstheme="minorHAnsi"/>
          <w:sz w:val="24"/>
          <w:szCs w:val="24"/>
          <w:lang w:val="en-GB"/>
        </w:rPr>
        <w:t xml:space="preserve">ata </w:t>
      </w:r>
      <w:r w:rsidR="00A25188">
        <w:rPr>
          <w:rFonts w:asciiTheme="minorHAnsi" w:hAnsiTheme="minorHAnsi" w:cstheme="minorHAnsi"/>
          <w:sz w:val="24"/>
          <w:szCs w:val="24"/>
          <w:lang w:val="en-GB"/>
        </w:rPr>
        <w:t>P</w:t>
      </w:r>
      <w:r w:rsidRPr="00D2049D">
        <w:rPr>
          <w:rFonts w:asciiTheme="minorHAnsi" w:hAnsiTheme="minorHAnsi" w:cstheme="minorHAnsi"/>
          <w:sz w:val="24"/>
          <w:szCs w:val="24"/>
          <w:lang w:val="en-GB"/>
        </w:rPr>
        <w:t>rotection principles</w:t>
      </w:r>
    </w:p>
    <w:p w14:paraId="042D790E" w14:textId="50A69BA2" w:rsidR="0043545F" w:rsidRPr="00D2049D" w:rsidRDefault="0043545F" w:rsidP="00946F05">
      <w:pPr>
        <w:pStyle w:val="4Bulletedcopyblue"/>
        <w:numPr>
          <w:ilvl w:val="0"/>
          <w:numId w:val="29"/>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Make comments online about any members of the </w:t>
      </w:r>
      <w:r w:rsidR="00787B61">
        <w:rPr>
          <w:rFonts w:asciiTheme="minorHAnsi" w:hAnsiTheme="minorHAnsi" w:cstheme="minorHAnsi"/>
          <w:sz w:val="24"/>
          <w:szCs w:val="24"/>
          <w:lang w:val="en-GB"/>
        </w:rPr>
        <w:t>G</w:t>
      </w:r>
      <w:r w:rsidRPr="00D2049D">
        <w:rPr>
          <w:rFonts w:asciiTheme="minorHAnsi" w:hAnsiTheme="minorHAnsi" w:cstheme="minorHAnsi"/>
          <w:sz w:val="24"/>
          <w:szCs w:val="24"/>
          <w:lang w:val="en-GB"/>
        </w:rPr>
        <w:t xml:space="preserve">overning </w:t>
      </w:r>
      <w:r w:rsidR="00787B61">
        <w:rPr>
          <w:rFonts w:asciiTheme="minorHAnsi" w:hAnsiTheme="minorHAnsi" w:cstheme="minorHAnsi"/>
          <w:sz w:val="24"/>
          <w:szCs w:val="24"/>
          <w:lang w:val="en-GB"/>
        </w:rPr>
        <w:t>B</w:t>
      </w:r>
      <w:r w:rsidRPr="00D2049D">
        <w:rPr>
          <w:rFonts w:asciiTheme="minorHAnsi" w:hAnsiTheme="minorHAnsi" w:cstheme="minorHAnsi"/>
          <w:sz w:val="24"/>
          <w:szCs w:val="24"/>
          <w:lang w:val="en-GB"/>
        </w:rPr>
        <w:t>oard or school community</w:t>
      </w:r>
    </w:p>
    <w:p w14:paraId="5F89C4DB" w14:textId="0EBBC424" w:rsidR="0043545F" w:rsidRPr="00D2049D" w:rsidRDefault="0043545F" w:rsidP="00946F05">
      <w:pPr>
        <w:pStyle w:val="4Bulletedcopyblue"/>
        <w:numPr>
          <w:ilvl w:val="0"/>
          <w:numId w:val="29"/>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Post </w:t>
      </w:r>
      <w:r w:rsidRPr="00997C91">
        <w:rPr>
          <w:rFonts w:asciiTheme="minorHAnsi" w:hAnsiTheme="minorHAnsi" w:cstheme="minorHAnsi"/>
          <w:sz w:val="24"/>
          <w:szCs w:val="24"/>
          <w:lang w:val="en-GB"/>
        </w:rPr>
        <w:t>any inappropriate/offensive language, images or comments on social medi</w:t>
      </w:r>
      <w:r w:rsidR="00997C91">
        <w:rPr>
          <w:rFonts w:asciiTheme="minorHAnsi" w:hAnsiTheme="minorHAnsi" w:cstheme="minorHAnsi"/>
          <w:sz w:val="24"/>
          <w:szCs w:val="24"/>
          <w:lang w:val="en-GB"/>
        </w:rPr>
        <w:t>a</w:t>
      </w:r>
      <w:r w:rsidRPr="00D2049D">
        <w:rPr>
          <w:rFonts w:asciiTheme="minorHAnsi" w:hAnsiTheme="minorHAnsi" w:cstheme="minorHAnsi"/>
          <w:sz w:val="24"/>
          <w:szCs w:val="24"/>
          <w:lang w:val="en-GB"/>
        </w:rPr>
        <w:t xml:space="preserve"> that may bring us or the school into disrepute</w:t>
      </w:r>
    </w:p>
    <w:p w14:paraId="07D702F9" w14:textId="09E89B28" w:rsidR="0043545F" w:rsidRPr="00D2049D" w:rsidRDefault="00E14D43" w:rsidP="0043545F">
      <w:pPr>
        <w:rPr>
          <w:rFonts w:cstheme="minorHAnsi"/>
          <w:b/>
          <w:sz w:val="24"/>
          <w:szCs w:val="24"/>
        </w:rPr>
      </w:pPr>
      <w:r w:rsidRPr="00D2049D">
        <w:rPr>
          <w:rFonts w:cstheme="minorHAnsi"/>
          <w:b/>
          <w:sz w:val="24"/>
          <w:szCs w:val="24"/>
        </w:rPr>
        <w:t>10</w:t>
      </w:r>
      <w:r w:rsidR="00ED3268" w:rsidRPr="00D2049D">
        <w:rPr>
          <w:rFonts w:cstheme="minorHAnsi"/>
          <w:b/>
          <w:sz w:val="24"/>
          <w:szCs w:val="24"/>
        </w:rPr>
        <w:tab/>
      </w:r>
      <w:r w:rsidRPr="00D2049D">
        <w:rPr>
          <w:rFonts w:cstheme="minorHAnsi"/>
          <w:b/>
          <w:sz w:val="24"/>
          <w:szCs w:val="24"/>
        </w:rPr>
        <w:t>Review</w:t>
      </w:r>
    </w:p>
    <w:p w14:paraId="13B81801" w14:textId="77DBA06E" w:rsidR="00E14D43" w:rsidRPr="00D2049D" w:rsidRDefault="00E14D43" w:rsidP="0043545F">
      <w:pPr>
        <w:rPr>
          <w:rFonts w:cstheme="minorHAnsi"/>
          <w:bCs/>
          <w:sz w:val="24"/>
          <w:szCs w:val="24"/>
        </w:rPr>
      </w:pPr>
      <w:r w:rsidRPr="00D2049D">
        <w:rPr>
          <w:rFonts w:cstheme="minorHAnsi"/>
          <w:bCs/>
          <w:sz w:val="24"/>
          <w:szCs w:val="24"/>
        </w:rPr>
        <w:t xml:space="preserve">This Code of Conduct will be reviewed annually alongside </w:t>
      </w:r>
      <w:r w:rsidR="00761421" w:rsidRPr="00D2049D">
        <w:rPr>
          <w:rFonts w:cstheme="minorHAnsi"/>
          <w:bCs/>
          <w:sz w:val="24"/>
          <w:szCs w:val="24"/>
        </w:rPr>
        <w:t>the Scheme</w:t>
      </w:r>
      <w:r w:rsidRPr="00D2049D">
        <w:rPr>
          <w:rFonts w:cstheme="minorHAnsi"/>
          <w:bCs/>
          <w:sz w:val="24"/>
          <w:szCs w:val="24"/>
        </w:rPr>
        <w:t xml:space="preserve"> of Delegated Authority.</w:t>
      </w:r>
    </w:p>
    <w:p w14:paraId="314122D9" w14:textId="5E22B00E" w:rsidR="0043545F" w:rsidRPr="00D2049D" w:rsidRDefault="00ED3268" w:rsidP="0043545F">
      <w:pPr>
        <w:rPr>
          <w:rFonts w:cstheme="minorHAnsi"/>
          <w:b/>
          <w:sz w:val="24"/>
          <w:szCs w:val="24"/>
        </w:rPr>
      </w:pPr>
      <w:r w:rsidRPr="00D2049D">
        <w:rPr>
          <w:rFonts w:cstheme="minorHAnsi"/>
          <w:b/>
          <w:sz w:val="24"/>
          <w:szCs w:val="24"/>
        </w:rPr>
        <w:t>11</w:t>
      </w:r>
      <w:r w:rsidRPr="00D2049D">
        <w:rPr>
          <w:rFonts w:cstheme="minorHAnsi"/>
          <w:b/>
          <w:sz w:val="24"/>
          <w:szCs w:val="24"/>
        </w:rPr>
        <w:tab/>
        <w:t xml:space="preserve">Links with other </w:t>
      </w:r>
      <w:r w:rsidR="00761421">
        <w:rPr>
          <w:rFonts w:cstheme="minorHAnsi"/>
          <w:b/>
          <w:sz w:val="24"/>
          <w:szCs w:val="24"/>
        </w:rPr>
        <w:t>P</w:t>
      </w:r>
      <w:r w:rsidRPr="00D2049D">
        <w:rPr>
          <w:rFonts w:cstheme="minorHAnsi"/>
          <w:b/>
          <w:sz w:val="24"/>
          <w:szCs w:val="24"/>
        </w:rPr>
        <w:t>olicies</w:t>
      </w:r>
    </w:p>
    <w:p w14:paraId="5B4EC719" w14:textId="4A084FED" w:rsidR="006B646B" w:rsidRDefault="00ED3268" w:rsidP="00F90FC1">
      <w:pPr>
        <w:rPr>
          <w:rFonts w:cstheme="minorHAnsi"/>
          <w:bCs/>
          <w:sz w:val="24"/>
          <w:szCs w:val="24"/>
        </w:rPr>
      </w:pPr>
      <w:r w:rsidRPr="00D2049D">
        <w:rPr>
          <w:rFonts w:cstheme="minorHAnsi"/>
          <w:bCs/>
          <w:sz w:val="24"/>
          <w:szCs w:val="24"/>
        </w:rPr>
        <w:t xml:space="preserve">This policy links with </w:t>
      </w:r>
      <w:r w:rsidR="00EB0FEF" w:rsidRPr="00D2049D">
        <w:rPr>
          <w:rFonts w:cstheme="minorHAnsi"/>
          <w:bCs/>
          <w:sz w:val="24"/>
          <w:szCs w:val="24"/>
        </w:rPr>
        <w:t>policies on:</w:t>
      </w:r>
    </w:p>
    <w:p w14:paraId="3BEF07CC" w14:textId="75B82257" w:rsidR="00047629" w:rsidRDefault="00ED7E24" w:rsidP="00BB5C36">
      <w:pPr>
        <w:spacing w:after="0"/>
        <w:rPr>
          <w:rFonts w:cstheme="minorHAnsi"/>
          <w:bCs/>
          <w:sz w:val="24"/>
          <w:szCs w:val="24"/>
        </w:rPr>
      </w:pPr>
      <w:r>
        <w:rPr>
          <w:rFonts w:cstheme="minorHAnsi"/>
          <w:bCs/>
          <w:sz w:val="24"/>
          <w:szCs w:val="24"/>
        </w:rPr>
        <w:t>Scheme of Delegated Authority</w:t>
      </w:r>
    </w:p>
    <w:p w14:paraId="340A6203" w14:textId="5F52752C" w:rsidR="00ED7E24" w:rsidRDefault="00ED7E24" w:rsidP="00BB5C36">
      <w:pPr>
        <w:spacing w:after="0"/>
        <w:rPr>
          <w:rFonts w:cstheme="minorHAnsi"/>
          <w:bCs/>
          <w:sz w:val="24"/>
          <w:szCs w:val="24"/>
        </w:rPr>
      </w:pPr>
      <w:r>
        <w:rPr>
          <w:rFonts w:cstheme="minorHAnsi"/>
          <w:bCs/>
          <w:sz w:val="24"/>
          <w:szCs w:val="24"/>
        </w:rPr>
        <w:t>Schedule of Accountability</w:t>
      </w:r>
    </w:p>
    <w:p w14:paraId="7965F2F8" w14:textId="1E2FC710" w:rsidR="00ED7E24" w:rsidRDefault="00ED7E24" w:rsidP="00BB5C36">
      <w:pPr>
        <w:spacing w:after="0"/>
        <w:rPr>
          <w:rFonts w:cstheme="minorHAnsi"/>
          <w:bCs/>
          <w:sz w:val="24"/>
          <w:szCs w:val="24"/>
        </w:rPr>
      </w:pPr>
      <w:r>
        <w:rPr>
          <w:rFonts w:cstheme="minorHAnsi"/>
          <w:bCs/>
          <w:sz w:val="24"/>
          <w:szCs w:val="24"/>
        </w:rPr>
        <w:t>Plymouth CAST Governor Visits Policy</w:t>
      </w:r>
    </w:p>
    <w:p w14:paraId="73F76235" w14:textId="77777777" w:rsidR="009F2C5C" w:rsidRDefault="00ED7E24" w:rsidP="009F2C5C">
      <w:pPr>
        <w:spacing w:after="0"/>
        <w:rPr>
          <w:rFonts w:cstheme="minorHAnsi"/>
          <w:bCs/>
          <w:sz w:val="24"/>
          <w:szCs w:val="24"/>
        </w:rPr>
      </w:pPr>
      <w:r>
        <w:rPr>
          <w:rFonts w:cstheme="minorHAnsi"/>
          <w:bCs/>
          <w:sz w:val="24"/>
          <w:szCs w:val="24"/>
        </w:rPr>
        <w:t>Plymouth CAST Data Protection</w:t>
      </w:r>
      <w:r w:rsidR="00FD6A0F">
        <w:rPr>
          <w:rFonts w:cstheme="minorHAnsi"/>
          <w:bCs/>
          <w:sz w:val="24"/>
          <w:szCs w:val="24"/>
        </w:rPr>
        <w:t>/GDPR</w:t>
      </w:r>
      <w:r>
        <w:rPr>
          <w:rFonts w:cstheme="minorHAnsi"/>
          <w:bCs/>
          <w:sz w:val="24"/>
          <w:szCs w:val="24"/>
        </w:rPr>
        <w:t xml:space="preserve"> Policy</w:t>
      </w:r>
    </w:p>
    <w:p w14:paraId="7838E006" w14:textId="66F584E0" w:rsidR="006B646B" w:rsidRPr="009F2C5C" w:rsidRDefault="006B646B" w:rsidP="009F2C5C">
      <w:pPr>
        <w:spacing w:after="0"/>
        <w:rPr>
          <w:rFonts w:cstheme="minorHAnsi"/>
          <w:bCs/>
          <w:sz w:val="24"/>
          <w:szCs w:val="24"/>
        </w:rPr>
      </w:pPr>
      <w:r w:rsidRPr="00D2049D">
        <w:rPr>
          <w:rFonts w:cstheme="minorHAnsi"/>
          <w:b/>
          <w:sz w:val="24"/>
          <w:szCs w:val="24"/>
        </w:rPr>
        <w:lastRenderedPageBreak/>
        <w:t>Appendix I</w:t>
      </w:r>
    </w:p>
    <w:p w14:paraId="38F72D22" w14:textId="77777777" w:rsidR="006B646B" w:rsidRPr="00D2049D" w:rsidRDefault="006B646B" w:rsidP="006B646B">
      <w:pPr>
        <w:jc w:val="center"/>
        <w:rPr>
          <w:rFonts w:cstheme="minorHAnsi"/>
          <w:b/>
          <w:sz w:val="24"/>
          <w:szCs w:val="24"/>
        </w:rPr>
      </w:pPr>
      <w:r w:rsidRPr="00D2049D">
        <w:rPr>
          <w:rFonts w:cstheme="minorHAnsi"/>
          <w:b/>
          <w:sz w:val="24"/>
          <w:szCs w:val="24"/>
        </w:rPr>
        <w:t>Foundation Governor Declaration</w:t>
      </w:r>
    </w:p>
    <w:p w14:paraId="7D8B3B01" w14:textId="77777777" w:rsidR="006B646B" w:rsidRPr="00D2049D" w:rsidRDefault="006B646B" w:rsidP="006B646B">
      <w:pPr>
        <w:rPr>
          <w:rFonts w:cstheme="minorHAnsi"/>
          <w:sz w:val="24"/>
          <w:szCs w:val="24"/>
        </w:rPr>
      </w:pPr>
      <w:r w:rsidRPr="00D2049D">
        <w:rPr>
          <w:rFonts w:cstheme="minorHAnsi"/>
          <w:sz w:val="24"/>
          <w:szCs w:val="24"/>
        </w:rPr>
        <w:t xml:space="preserve">Dear Bishop Mark </w:t>
      </w:r>
    </w:p>
    <w:p w14:paraId="61638468" w14:textId="77777777" w:rsidR="006B646B" w:rsidRPr="00D2049D" w:rsidRDefault="006B646B" w:rsidP="00673F3A">
      <w:pPr>
        <w:spacing w:after="0" w:line="480" w:lineRule="auto"/>
        <w:rPr>
          <w:rFonts w:cstheme="minorHAnsi"/>
          <w:sz w:val="24"/>
          <w:szCs w:val="24"/>
        </w:rPr>
      </w:pPr>
      <w:r w:rsidRPr="00D2049D">
        <w:rPr>
          <w:rFonts w:cstheme="minorHAnsi"/>
          <w:sz w:val="24"/>
          <w:szCs w:val="24"/>
        </w:rPr>
        <w:t>I, …………………………………… (</w:t>
      </w:r>
      <w:r w:rsidRPr="00D2049D">
        <w:rPr>
          <w:rFonts w:cstheme="minorHAnsi"/>
          <w:i/>
          <w:sz w:val="24"/>
          <w:szCs w:val="24"/>
        </w:rPr>
        <w:t>insert name</w:t>
      </w:r>
      <w:r w:rsidRPr="00D2049D">
        <w:rPr>
          <w:rFonts w:cstheme="minorHAnsi"/>
          <w:sz w:val="24"/>
          <w:szCs w:val="24"/>
        </w:rPr>
        <w:t>) hereby accept my appointment as Foundation Governor at:   ……………………………………………..…. (</w:t>
      </w:r>
      <w:r w:rsidRPr="00D2049D">
        <w:rPr>
          <w:rFonts w:cstheme="minorHAnsi"/>
          <w:i/>
          <w:sz w:val="24"/>
          <w:szCs w:val="24"/>
        </w:rPr>
        <w:t>insert school name and town</w:t>
      </w:r>
      <w:r w:rsidRPr="00D2049D">
        <w:rPr>
          <w:rFonts w:cstheme="minorHAnsi"/>
          <w:sz w:val="24"/>
          <w:szCs w:val="24"/>
        </w:rPr>
        <w:t>) and promise to serve the mission of the Catholic Church and the Diocese of Plymouth to the best of my ability during my term of office (4 years).</w:t>
      </w:r>
    </w:p>
    <w:p w14:paraId="41DB6B1D" w14:textId="77777777" w:rsidR="006B646B" w:rsidRPr="00D2049D" w:rsidRDefault="006B646B" w:rsidP="006B646B">
      <w:pPr>
        <w:spacing w:line="480" w:lineRule="auto"/>
        <w:rPr>
          <w:rFonts w:cstheme="minorHAnsi"/>
          <w:sz w:val="24"/>
          <w:szCs w:val="24"/>
        </w:rPr>
      </w:pPr>
      <w:r w:rsidRPr="00D2049D">
        <w:rPr>
          <w:rFonts w:cstheme="minorHAnsi"/>
          <w:sz w:val="24"/>
          <w:szCs w:val="24"/>
        </w:rPr>
        <w:t>In all my deliberations as a Foundation Governor, I will seek to understand and apply appropriately the wisdom of the Church to the matters under consideration.</w:t>
      </w:r>
    </w:p>
    <w:p w14:paraId="19A90F81" w14:textId="77777777" w:rsidR="006B646B" w:rsidRPr="00D2049D" w:rsidRDefault="006B646B" w:rsidP="006B646B">
      <w:pPr>
        <w:spacing w:line="480" w:lineRule="auto"/>
        <w:rPr>
          <w:rFonts w:cstheme="minorHAnsi"/>
          <w:sz w:val="24"/>
          <w:szCs w:val="24"/>
        </w:rPr>
      </w:pPr>
      <w:r w:rsidRPr="00D2049D">
        <w:rPr>
          <w:rFonts w:cstheme="minorHAnsi"/>
          <w:sz w:val="24"/>
          <w:szCs w:val="24"/>
        </w:rPr>
        <w:t>In addition, I commit myself to:</w:t>
      </w:r>
    </w:p>
    <w:p w14:paraId="05C484C9" w14:textId="77777777" w:rsidR="006B646B" w:rsidRPr="00D2049D" w:rsidRDefault="006B646B" w:rsidP="006B646B">
      <w:pPr>
        <w:pStyle w:val="ListParagraph"/>
        <w:numPr>
          <w:ilvl w:val="0"/>
          <w:numId w:val="10"/>
        </w:numPr>
        <w:spacing w:after="0" w:line="480" w:lineRule="auto"/>
        <w:jc w:val="both"/>
        <w:rPr>
          <w:rFonts w:cstheme="minorHAnsi"/>
          <w:sz w:val="24"/>
          <w:szCs w:val="24"/>
        </w:rPr>
      </w:pPr>
      <w:r w:rsidRPr="00D2049D">
        <w:rPr>
          <w:rFonts w:cstheme="minorHAnsi"/>
          <w:sz w:val="24"/>
          <w:szCs w:val="24"/>
        </w:rPr>
        <w:t>directly supporting the above-named school, but always having regard to the Diocese as a whole and the Church’s commitment to the Common Good;</w:t>
      </w:r>
    </w:p>
    <w:p w14:paraId="5F26B9FB" w14:textId="2B47CB4F" w:rsidR="006B646B" w:rsidRPr="00D2049D" w:rsidRDefault="006B646B" w:rsidP="006B646B">
      <w:pPr>
        <w:pStyle w:val="ListParagraph"/>
        <w:numPr>
          <w:ilvl w:val="0"/>
          <w:numId w:val="10"/>
        </w:numPr>
        <w:spacing w:after="0" w:line="480" w:lineRule="auto"/>
        <w:jc w:val="both"/>
        <w:rPr>
          <w:rFonts w:cstheme="minorHAnsi"/>
          <w:sz w:val="24"/>
          <w:szCs w:val="24"/>
        </w:rPr>
      </w:pPr>
      <w:r w:rsidRPr="00D2049D">
        <w:rPr>
          <w:rFonts w:cstheme="minorHAnsi"/>
          <w:sz w:val="24"/>
          <w:szCs w:val="24"/>
        </w:rPr>
        <w:t xml:space="preserve">attending the </w:t>
      </w:r>
      <w:r w:rsidR="00BB5C36">
        <w:rPr>
          <w:rFonts w:cstheme="minorHAnsi"/>
          <w:sz w:val="24"/>
          <w:szCs w:val="24"/>
        </w:rPr>
        <w:t>D</w:t>
      </w:r>
      <w:r w:rsidRPr="00D2049D">
        <w:rPr>
          <w:rFonts w:cstheme="minorHAnsi"/>
          <w:sz w:val="24"/>
          <w:szCs w:val="24"/>
        </w:rPr>
        <w:t>iocesan Foundation Governor induction event as soon as possible (and certainly within one year of my appointment);</w:t>
      </w:r>
    </w:p>
    <w:p w14:paraId="6BB9BD67" w14:textId="77777777" w:rsidR="006B646B" w:rsidRPr="00D2049D" w:rsidRDefault="006B646B" w:rsidP="006B646B">
      <w:pPr>
        <w:pStyle w:val="ListParagraph"/>
        <w:numPr>
          <w:ilvl w:val="0"/>
          <w:numId w:val="10"/>
        </w:numPr>
        <w:spacing w:after="0" w:line="480" w:lineRule="auto"/>
        <w:jc w:val="both"/>
        <w:rPr>
          <w:rFonts w:cstheme="minorHAnsi"/>
          <w:sz w:val="24"/>
          <w:szCs w:val="24"/>
        </w:rPr>
      </w:pPr>
      <w:r w:rsidRPr="00D2049D">
        <w:rPr>
          <w:rFonts w:cstheme="minorHAnsi"/>
          <w:sz w:val="24"/>
          <w:szCs w:val="24"/>
        </w:rPr>
        <w:t>taking advantage of opportunities to develop my understanding of the teachings of the Church and their application to educational issues;</w:t>
      </w:r>
    </w:p>
    <w:p w14:paraId="4FA415D9" w14:textId="77777777" w:rsidR="006B646B" w:rsidRPr="00D2049D" w:rsidRDefault="006B646B" w:rsidP="006B646B">
      <w:pPr>
        <w:pStyle w:val="ListParagraph"/>
        <w:numPr>
          <w:ilvl w:val="0"/>
          <w:numId w:val="10"/>
        </w:numPr>
        <w:spacing w:after="0" w:line="480" w:lineRule="auto"/>
        <w:jc w:val="both"/>
        <w:rPr>
          <w:rFonts w:cstheme="minorHAnsi"/>
          <w:sz w:val="24"/>
          <w:szCs w:val="24"/>
        </w:rPr>
      </w:pPr>
      <w:r w:rsidRPr="00D2049D">
        <w:rPr>
          <w:rFonts w:cstheme="minorHAnsi"/>
          <w:sz w:val="24"/>
          <w:szCs w:val="24"/>
        </w:rPr>
        <w:t>acting as a link between the school and the parish(es) it serves;</w:t>
      </w:r>
    </w:p>
    <w:p w14:paraId="64E7025E" w14:textId="77777777" w:rsidR="006B646B" w:rsidRPr="00D2049D" w:rsidRDefault="006B646B" w:rsidP="006B646B">
      <w:pPr>
        <w:pStyle w:val="ListParagraph"/>
        <w:numPr>
          <w:ilvl w:val="0"/>
          <w:numId w:val="10"/>
        </w:numPr>
        <w:spacing w:after="0" w:line="480" w:lineRule="auto"/>
        <w:jc w:val="both"/>
        <w:rPr>
          <w:rFonts w:cstheme="minorHAnsi"/>
          <w:sz w:val="24"/>
          <w:szCs w:val="24"/>
        </w:rPr>
      </w:pPr>
      <w:r w:rsidRPr="00D2049D">
        <w:rPr>
          <w:rFonts w:cstheme="minorHAnsi"/>
          <w:sz w:val="24"/>
          <w:szCs w:val="24"/>
        </w:rPr>
        <w:t>encouraging, through my own example as a Foundation Governor, honest and respectful communication, sensitive listening and prayerful discernment;</w:t>
      </w:r>
    </w:p>
    <w:p w14:paraId="0D52B681" w14:textId="56F1D910" w:rsidR="006B646B" w:rsidRPr="00D2049D" w:rsidRDefault="006B646B" w:rsidP="006B646B">
      <w:pPr>
        <w:pStyle w:val="ListParagraph"/>
        <w:numPr>
          <w:ilvl w:val="0"/>
          <w:numId w:val="10"/>
        </w:numPr>
        <w:spacing w:after="0" w:line="480" w:lineRule="auto"/>
        <w:jc w:val="both"/>
        <w:rPr>
          <w:rFonts w:cstheme="minorHAnsi"/>
          <w:sz w:val="24"/>
          <w:szCs w:val="24"/>
        </w:rPr>
      </w:pPr>
      <w:r w:rsidRPr="00D2049D">
        <w:rPr>
          <w:rFonts w:cstheme="minorHAnsi"/>
          <w:sz w:val="24"/>
          <w:szCs w:val="24"/>
        </w:rPr>
        <w:t>respecting the confidentiality of any given information made available to me through this role</w:t>
      </w:r>
      <w:r w:rsidR="00787B61">
        <w:rPr>
          <w:rFonts w:cstheme="minorHAnsi"/>
          <w:sz w:val="24"/>
          <w:szCs w:val="24"/>
        </w:rPr>
        <w:t>;</w:t>
      </w:r>
    </w:p>
    <w:p w14:paraId="39302AFC" w14:textId="17211BEC" w:rsidR="006B646B" w:rsidRPr="00D2049D" w:rsidRDefault="006B646B" w:rsidP="006B646B">
      <w:pPr>
        <w:pStyle w:val="ListParagraph"/>
        <w:numPr>
          <w:ilvl w:val="0"/>
          <w:numId w:val="10"/>
        </w:numPr>
        <w:spacing w:after="0" w:line="480" w:lineRule="auto"/>
        <w:jc w:val="both"/>
        <w:rPr>
          <w:rFonts w:cstheme="minorHAnsi"/>
          <w:sz w:val="24"/>
          <w:szCs w:val="24"/>
        </w:rPr>
      </w:pPr>
      <w:r w:rsidRPr="00D2049D">
        <w:rPr>
          <w:rFonts w:cstheme="minorHAnsi"/>
          <w:sz w:val="24"/>
          <w:szCs w:val="24"/>
        </w:rPr>
        <w:lastRenderedPageBreak/>
        <w:t>giving public support to the reasons of the Local Governing Body even if I did not previously agree with them</w:t>
      </w:r>
      <w:r w:rsidR="00787B61">
        <w:rPr>
          <w:rFonts w:cstheme="minorHAnsi"/>
          <w:sz w:val="24"/>
          <w:szCs w:val="24"/>
        </w:rPr>
        <w:t>;</w:t>
      </w:r>
    </w:p>
    <w:p w14:paraId="07EDE143" w14:textId="77777777" w:rsidR="006B646B" w:rsidRPr="00D2049D" w:rsidRDefault="006B646B" w:rsidP="006B646B">
      <w:pPr>
        <w:pStyle w:val="ListParagraph"/>
        <w:numPr>
          <w:ilvl w:val="0"/>
          <w:numId w:val="10"/>
        </w:numPr>
        <w:spacing w:after="0" w:line="480" w:lineRule="auto"/>
        <w:jc w:val="both"/>
        <w:rPr>
          <w:rFonts w:cstheme="minorHAnsi"/>
          <w:sz w:val="24"/>
          <w:szCs w:val="24"/>
        </w:rPr>
      </w:pPr>
      <w:r w:rsidRPr="00D2049D">
        <w:rPr>
          <w:rFonts w:cstheme="minorHAnsi"/>
          <w:sz w:val="24"/>
          <w:szCs w:val="24"/>
        </w:rPr>
        <w:t>in all my actions, serving as a witness to the Catholic faith.</w:t>
      </w:r>
    </w:p>
    <w:p w14:paraId="4BE78767" w14:textId="77777777" w:rsidR="006B646B" w:rsidRPr="00D2049D" w:rsidRDefault="006B646B" w:rsidP="006B646B">
      <w:pPr>
        <w:spacing w:line="240" w:lineRule="auto"/>
        <w:rPr>
          <w:rFonts w:cstheme="minorHAnsi"/>
          <w:sz w:val="24"/>
          <w:szCs w:val="24"/>
        </w:rPr>
      </w:pPr>
    </w:p>
    <w:p w14:paraId="0C425FE0" w14:textId="77777777" w:rsidR="006B646B" w:rsidRPr="00D2049D" w:rsidRDefault="006B646B" w:rsidP="006B646B">
      <w:pPr>
        <w:spacing w:line="480" w:lineRule="auto"/>
        <w:rPr>
          <w:rFonts w:cstheme="minorHAnsi"/>
          <w:sz w:val="24"/>
          <w:szCs w:val="24"/>
        </w:rPr>
      </w:pPr>
      <w:r w:rsidRPr="00D2049D">
        <w:rPr>
          <w:rFonts w:cstheme="minorHAnsi"/>
          <w:sz w:val="24"/>
          <w:szCs w:val="24"/>
        </w:rPr>
        <w:t xml:space="preserve">Signed: ………………………………………………………    </w:t>
      </w:r>
      <w:r w:rsidRPr="00D2049D">
        <w:rPr>
          <w:rFonts w:cstheme="minorHAnsi"/>
          <w:sz w:val="24"/>
          <w:szCs w:val="24"/>
        </w:rPr>
        <w:tab/>
      </w:r>
      <w:r w:rsidRPr="00D2049D">
        <w:rPr>
          <w:rFonts w:cstheme="minorHAnsi"/>
          <w:sz w:val="24"/>
          <w:szCs w:val="24"/>
        </w:rPr>
        <w:tab/>
        <w:t xml:space="preserve">Date: ……………….…… </w:t>
      </w:r>
    </w:p>
    <w:p w14:paraId="4176ABB8" w14:textId="77777777" w:rsidR="00B97073" w:rsidRPr="00D2049D" w:rsidRDefault="006B646B" w:rsidP="00B97073">
      <w:pPr>
        <w:spacing w:line="240" w:lineRule="auto"/>
        <w:rPr>
          <w:rFonts w:cstheme="minorHAnsi"/>
          <w:i/>
          <w:sz w:val="24"/>
          <w:szCs w:val="24"/>
        </w:rPr>
      </w:pPr>
      <w:r w:rsidRPr="00D2049D">
        <w:rPr>
          <w:rFonts w:cstheme="minorHAnsi"/>
          <w:i/>
          <w:sz w:val="24"/>
          <w:szCs w:val="24"/>
        </w:rPr>
        <w:t>Please sign and date both copies of this declaration. Please keep one for your own records and return the other to Plymouth CAST.</w:t>
      </w:r>
    </w:p>
    <w:p w14:paraId="32BF1183" w14:textId="77777777" w:rsidR="00997C91" w:rsidRDefault="00997C91">
      <w:pPr>
        <w:spacing w:after="0" w:line="240" w:lineRule="auto"/>
        <w:rPr>
          <w:rFonts w:cstheme="minorHAnsi"/>
          <w:b/>
          <w:sz w:val="24"/>
          <w:szCs w:val="24"/>
        </w:rPr>
      </w:pPr>
      <w:r>
        <w:rPr>
          <w:rFonts w:cstheme="minorHAnsi"/>
          <w:b/>
          <w:sz w:val="24"/>
          <w:szCs w:val="24"/>
        </w:rPr>
        <w:br w:type="page"/>
      </w:r>
    </w:p>
    <w:p w14:paraId="396D0571" w14:textId="72048714" w:rsidR="00055382" w:rsidRPr="00D2049D" w:rsidRDefault="006B646B" w:rsidP="00B97073">
      <w:pPr>
        <w:spacing w:line="240" w:lineRule="auto"/>
        <w:rPr>
          <w:rFonts w:cstheme="minorHAnsi"/>
          <w:b/>
          <w:bCs/>
          <w:i/>
          <w:sz w:val="24"/>
          <w:szCs w:val="24"/>
        </w:rPr>
      </w:pPr>
      <w:r w:rsidRPr="00D2049D">
        <w:rPr>
          <w:rFonts w:cstheme="minorHAnsi"/>
          <w:b/>
          <w:sz w:val="24"/>
          <w:szCs w:val="24"/>
        </w:rPr>
        <w:lastRenderedPageBreak/>
        <w:t>Appendix II</w:t>
      </w:r>
      <w:r w:rsidR="00055382" w:rsidRPr="00D2049D">
        <w:rPr>
          <w:rFonts w:cstheme="minorHAnsi"/>
          <w:b/>
          <w:sz w:val="24"/>
          <w:szCs w:val="24"/>
        </w:rPr>
        <w:t xml:space="preserve"> </w:t>
      </w:r>
      <w:bookmarkStart w:id="0" w:name="_Toc8310878"/>
      <w:r w:rsidR="00B97073" w:rsidRPr="00D2049D">
        <w:rPr>
          <w:rFonts w:cstheme="minorHAnsi"/>
          <w:b/>
          <w:sz w:val="24"/>
          <w:szCs w:val="24"/>
        </w:rPr>
        <w:tab/>
      </w:r>
      <w:r w:rsidR="00055382" w:rsidRPr="00D2049D">
        <w:rPr>
          <w:rFonts w:cstheme="minorHAnsi"/>
          <w:b/>
          <w:bCs/>
          <w:sz w:val="24"/>
          <w:szCs w:val="24"/>
          <w:lang w:val="en-GB"/>
        </w:rPr>
        <w:t>Breaches of the Code of Conduct</w:t>
      </w:r>
      <w:bookmarkEnd w:id="0"/>
      <w:r w:rsidR="00055382" w:rsidRPr="00D2049D">
        <w:rPr>
          <w:rFonts w:cstheme="minorHAnsi"/>
          <w:b/>
          <w:bCs/>
          <w:sz w:val="24"/>
          <w:szCs w:val="24"/>
          <w:lang w:val="en-GB"/>
        </w:rPr>
        <w:t xml:space="preserve"> </w:t>
      </w:r>
    </w:p>
    <w:p w14:paraId="2676A07C" w14:textId="3B847EAE" w:rsidR="00055382" w:rsidRPr="00D2049D" w:rsidRDefault="00055382" w:rsidP="00055382">
      <w:pPr>
        <w:pStyle w:val="1bodycopy10pt"/>
        <w:rPr>
          <w:rFonts w:asciiTheme="minorHAnsi" w:hAnsiTheme="minorHAnsi" w:cstheme="minorHAnsi"/>
          <w:sz w:val="24"/>
          <w:lang w:val="en-GB"/>
        </w:rPr>
      </w:pPr>
      <w:r w:rsidRPr="00D2049D">
        <w:rPr>
          <w:rFonts w:asciiTheme="minorHAnsi" w:hAnsiTheme="minorHAnsi" w:cstheme="minorHAnsi"/>
          <w:sz w:val="24"/>
          <w:lang w:val="en-GB"/>
        </w:rPr>
        <w:t xml:space="preserve">If we suspect a </w:t>
      </w:r>
      <w:r w:rsidR="00787B61">
        <w:rPr>
          <w:rFonts w:asciiTheme="minorHAnsi" w:hAnsiTheme="minorHAnsi" w:cstheme="minorHAnsi"/>
          <w:sz w:val="24"/>
          <w:lang w:val="en-GB"/>
        </w:rPr>
        <w:t>G</w:t>
      </w:r>
      <w:r w:rsidRPr="00D2049D">
        <w:rPr>
          <w:rFonts w:asciiTheme="minorHAnsi" w:hAnsiTheme="minorHAnsi" w:cstheme="minorHAnsi"/>
          <w:sz w:val="24"/>
          <w:lang w:val="en-GB"/>
        </w:rPr>
        <w:t xml:space="preserve">overnor has breached the </w:t>
      </w:r>
      <w:r w:rsidR="00787B61">
        <w:rPr>
          <w:rFonts w:asciiTheme="minorHAnsi" w:hAnsiTheme="minorHAnsi" w:cstheme="minorHAnsi"/>
          <w:sz w:val="24"/>
          <w:lang w:val="en-GB"/>
        </w:rPr>
        <w:t>C</w:t>
      </w:r>
      <w:r w:rsidRPr="00D2049D">
        <w:rPr>
          <w:rFonts w:asciiTheme="minorHAnsi" w:hAnsiTheme="minorHAnsi" w:cstheme="minorHAnsi"/>
          <w:sz w:val="24"/>
          <w:lang w:val="en-GB"/>
        </w:rPr>
        <w:t xml:space="preserve">ode of </w:t>
      </w:r>
      <w:r w:rsidR="00787B61">
        <w:rPr>
          <w:rFonts w:asciiTheme="minorHAnsi" w:hAnsiTheme="minorHAnsi" w:cstheme="minorHAnsi"/>
          <w:sz w:val="24"/>
          <w:lang w:val="en-GB"/>
        </w:rPr>
        <w:t>C</w:t>
      </w:r>
      <w:r w:rsidRPr="00D2049D">
        <w:rPr>
          <w:rFonts w:asciiTheme="minorHAnsi" w:hAnsiTheme="minorHAnsi" w:cstheme="minorHAnsi"/>
          <w:sz w:val="24"/>
          <w:lang w:val="en-GB"/>
        </w:rPr>
        <w:t>onduct, we will follow this procedure:</w:t>
      </w:r>
    </w:p>
    <w:p w14:paraId="2FF7861F" w14:textId="596A5847" w:rsidR="00055382" w:rsidRPr="00D2049D" w:rsidRDefault="00055382" w:rsidP="00055382">
      <w:pPr>
        <w:pStyle w:val="4Bulletedcopyblue"/>
        <w:numPr>
          <w:ilvl w:val="0"/>
          <w:numId w:val="23"/>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The </w:t>
      </w:r>
      <w:r w:rsidR="00787B61">
        <w:rPr>
          <w:rFonts w:asciiTheme="minorHAnsi" w:hAnsiTheme="minorHAnsi" w:cstheme="minorHAnsi"/>
          <w:sz w:val="24"/>
          <w:szCs w:val="24"/>
          <w:lang w:val="en-GB"/>
        </w:rPr>
        <w:t>C</w:t>
      </w:r>
      <w:r w:rsidRPr="00D2049D">
        <w:rPr>
          <w:rFonts w:asciiTheme="minorHAnsi" w:hAnsiTheme="minorHAnsi" w:cstheme="minorHAnsi"/>
          <w:sz w:val="24"/>
          <w:szCs w:val="24"/>
          <w:lang w:val="en-GB"/>
        </w:rPr>
        <w:t>hair will investigate</w:t>
      </w:r>
      <w:r w:rsidR="007C667E">
        <w:rPr>
          <w:rFonts w:asciiTheme="minorHAnsi" w:hAnsiTheme="minorHAnsi" w:cstheme="minorHAnsi"/>
          <w:sz w:val="24"/>
          <w:szCs w:val="24"/>
          <w:lang w:val="en-GB"/>
        </w:rPr>
        <w:t>/ if the Chair is guilty of the breach the Vice-chair will lead the investigation.</w:t>
      </w:r>
    </w:p>
    <w:p w14:paraId="45E11B45" w14:textId="354C1053" w:rsidR="00055382" w:rsidRPr="00D2049D" w:rsidRDefault="00055382" w:rsidP="00055382">
      <w:pPr>
        <w:pStyle w:val="4Bulletedcopyblue"/>
        <w:numPr>
          <w:ilvl w:val="0"/>
          <w:numId w:val="23"/>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The </w:t>
      </w:r>
      <w:r w:rsidR="00787B61">
        <w:rPr>
          <w:rFonts w:asciiTheme="minorHAnsi" w:hAnsiTheme="minorHAnsi" w:cstheme="minorHAnsi"/>
          <w:sz w:val="24"/>
          <w:szCs w:val="24"/>
          <w:lang w:val="en-GB"/>
        </w:rPr>
        <w:t>C</w:t>
      </w:r>
      <w:r w:rsidRPr="00D2049D">
        <w:rPr>
          <w:rFonts w:asciiTheme="minorHAnsi" w:hAnsiTheme="minorHAnsi" w:cstheme="minorHAnsi"/>
          <w:sz w:val="24"/>
          <w:szCs w:val="24"/>
          <w:lang w:val="en-GB"/>
        </w:rPr>
        <w:t xml:space="preserve">hair </w:t>
      </w:r>
      <w:r w:rsidR="00787B61" w:rsidRPr="00D2049D">
        <w:rPr>
          <w:rFonts w:asciiTheme="minorHAnsi" w:hAnsiTheme="minorHAnsi" w:cstheme="minorHAnsi"/>
          <w:sz w:val="24"/>
          <w:szCs w:val="24"/>
          <w:lang w:val="en-GB"/>
        </w:rPr>
        <w:t>will</w:t>
      </w:r>
      <w:r w:rsidRPr="00D2049D">
        <w:rPr>
          <w:rFonts w:asciiTheme="minorHAnsi" w:hAnsiTheme="minorHAnsi" w:cstheme="minorHAnsi"/>
          <w:sz w:val="24"/>
          <w:szCs w:val="24"/>
          <w:lang w:val="en-GB"/>
        </w:rPr>
        <w:t xml:space="preserve"> hold a meeting with the </w:t>
      </w:r>
      <w:r w:rsidR="00787B61">
        <w:rPr>
          <w:rFonts w:asciiTheme="minorHAnsi" w:hAnsiTheme="minorHAnsi" w:cstheme="minorHAnsi"/>
          <w:sz w:val="24"/>
          <w:szCs w:val="24"/>
          <w:lang w:val="en-GB"/>
        </w:rPr>
        <w:t>G</w:t>
      </w:r>
      <w:r w:rsidRPr="00D2049D">
        <w:rPr>
          <w:rFonts w:asciiTheme="minorHAnsi" w:hAnsiTheme="minorHAnsi" w:cstheme="minorHAnsi"/>
          <w:sz w:val="24"/>
          <w:szCs w:val="24"/>
          <w:lang w:val="en-GB"/>
        </w:rPr>
        <w:t xml:space="preserve">overnor to discuss the issue. The </w:t>
      </w:r>
      <w:r w:rsidR="00787B61">
        <w:rPr>
          <w:rFonts w:asciiTheme="minorHAnsi" w:hAnsiTheme="minorHAnsi" w:cstheme="minorHAnsi"/>
          <w:sz w:val="24"/>
          <w:szCs w:val="24"/>
          <w:lang w:val="en-GB"/>
        </w:rPr>
        <w:t>G</w:t>
      </w:r>
      <w:r w:rsidRPr="00D2049D">
        <w:rPr>
          <w:rFonts w:asciiTheme="minorHAnsi" w:hAnsiTheme="minorHAnsi" w:cstheme="minorHAnsi"/>
          <w:sz w:val="24"/>
          <w:szCs w:val="24"/>
          <w:lang w:val="en-GB"/>
        </w:rPr>
        <w:t>overnor can bring a</w:t>
      </w:r>
      <w:r w:rsidR="00787B61">
        <w:rPr>
          <w:rFonts w:asciiTheme="minorHAnsi" w:hAnsiTheme="minorHAnsi" w:cstheme="minorHAnsi"/>
          <w:sz w:val="24"/>
          <w:szCs w:val="24"/>
          <w:lang w:val="en-GB"/>
        </w:rPr>
        <w:t xml:space="preserve"> fellow </w:t>
      </w:r>
      <w:r w:rsidR="00357983">
        <w:rPr>
          <w:rFonts w:asciiTheme="minorHAnsi" w:hAnsiTheme="minorHAnsi" w:cstheme="minorHAnsi"/>
          <w:sz w:val="24"/>
          <w:szCs w:val="24"/>
          <w:lang w:val="en-GB"/>
        </w:rPr>
        <w:t>G</w:t>
      </w:r>
      <w:r w:rsidR="00787B61">
        <w:rPr>
          <w:rFonts w:asciiTheme="minorHAnsi" w:hAnsiTheme="minorHAnsi" w:cstheme="minorHAnsi"/>
          <w:sz w:val="24"/>
          <w:szCs w:val="24"/>
          <w:lang w:val="en-GB"/>
        </w:rPr>
        <w:t>overnor</w:t>
      </w:r>
      <w:r w:rsidRPr="00D2049D">
        <w:rPr>
          <w:rFonts w:asciiTheme="minorHAnsi" w:hAnsiTheme="minorHAnsi" w:cstheme="minorHAnsi"/>
          <w:sz w:val="24"/>
          <w:szCs w:val="24"/>
          <w:lang w:val="en-GB"/>
        </w:rPr>
        <w:t xml:space="preserve"> to the meeting. </w:t>
      </w:r>
    </w:p>
    <w:p w14:paraId="67DFEEE5" w14:textId="77777777" w:rsidR="00055382" w:rsidRPr="00D2049D" w:rsidRDefault="00055382" w:rsidP="00055382">
      <w:pPr>
        <w:pStyle w:val="4Bulletedcopyblue"/>
        <w:numPr>
          <w:ilvl w:val="0"/>
          <w:numId w:val="23"/>
        </w:numPr>
        <w:rPr>
          <w:rFonts w:asciiTheme="minorHAnsi" w:hAnsiTheme="minorHAnsi" w:cstheme="minorHAnsi"/>
          <w:sz w:val="24"/>
          <w:szCs w:val="24"/>
          <w:lang w:val="en-GB"/>
        </w:rPr>
      </w:pPr>
      <w:r w:rsidRPr="00D2049D">
        <w:rPr>
          <w:rFonts w:asciiTheme="minorHAnsi" w:hAnsiTheme="minorHAnsi" w:cstheme="minorHAnsi"/>
          <w:sz w:val="24"/>
          <w:szCs w:val="24"/>
          <w:lang w:val="en-GB"/>
        </w:rPr>
        <w:t>If the situation doesn’t improve, or there is another suspected breach, we will take action to improve the issue. This may involve:</w:t>
      </w:r>
    </w:p>
    <w:p w14:paraId="14DCB650" w14:textId="7D7B045E" w:rsidR="00055382" w:rsidRPr="00D2049D" w:rsidRDefault="00055382" w:rsidP="00055382">
      <w:pPr>
        <w:pStyle w:val="4Bulletedcopyblue"/>
        <w:numPr>
          <w:ilvl w:val="1"/>
          <w:numId w:val="11"/>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Further meetings with the </w:t>
      </w:r>
      <w:r w:rsidR="00787B61">
        <w:rPr>
          <w:rFonts w:asciiTheme="minorHAnsi" w:hAnsiTheme="minorHAnsi" w:cstheme="minorHAnsi"/>
          <w:sz w:val="24"/>
          <w:szCs w:val="24"/>
          <w:lang w:val="en-GB"/>
        </w:rPr>
        <w:t>C</w:t>
      </w:r>
      <w:r w:rsidRPr="00D2049D">
        <w:rPr>
          <w:rFonts w:asciiTheme="minorHAnsi" w:hAnsiTheme="minorHAnsi" w:cstheme="minorHAnsi"/>
          <w:sz w:val="24"/>
          <w:szCs w:val="24"/>
          <w:lang w:val="en-GB"/>
        </w:rPr>
        <w:t xml:space="preserve">hair to reset expectations, based on this </w:t>
      </w:r>
      <w:r w:rsidR="00787B61">
        <w:rPr>
          <w:rFonts w:asciiTheme="minorHAnsi" w:hAnsiTheme="minorHAnsi" w:cstheme="minorHAnsi"/>
          <w:sz w:val="24"/>
          <w:szCs w:val="24"/>
          <w:lang w:val="en-GB"/>
        </w:rPr>
        <w:t>C</w:t>
      </w:r>
      <w:r w:rsidRPr="00D2049D">
        <w:rPr>
          <w:rFonts w:asciiTheme="minorHAnsi" w:hAnsiTheme="minorHAnsi" w:cstheme="minorHAnsi"/>
          <w:sz w:val="24"/>
          <w:szCs w:val="24"/>
          <w:lang w:val="en-GB"/>
        </w:rPr>
        <w:t xml:space="preserve">ode of </w:t>
      </w:r>
      <w:r w:rsidR="00787B61">
        <w:rPr>
          <w:rFonts w:asciiTheme="minorHAnsi" w:hAnsiTheme="minorHAnsi" w:cstheme="minorHAnsi"/>
          <w:sz w:val="24"/>
          <w:szCs w:val="24"/>
          <w:lang w:val="en-GB"/>
        </w:rPr>
        <w:t>C</w:t>
      </w:r>
      <w:r w:rsidRPr="00D2049D">
        <w:rPr>
          <w:rFonts w:asciiTheme="minorHAnsi" w:hAnsiTheme="minorHAnsi" w:cstheme="minorHAnsi"/>
          <w:sz w:val="24"/>
          <w:szCs w:val="24"/>
          <w:lang w:val="en-GB"/>
        </w:rPr>
        <w:t xml:space="preserve">onduct </w:t>
      </w:r>
    </w:p>
    <w:p w14:paraId="724ADCD9" w14:textId="73637511" w:rsidR="00055382" w:rsidRPr="00D2049D" w:rsidRDefault="00055382" w:rsidP="00055382">
      <w:pPr>
        <w:pStyle w:val="4Bulletedcopyblue"/>
        <w:numPr>
          <w:ilvl w:val="1"/>
          <w:numId w:val="11"/>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Support, mentoring or training for the </w:t>
      </w:r>
      <w:r w:rsidR="00787B61">
        <w:rPr>
          <w:rFonts w:asciiTheme="minorHAnsi" w:hAnsiTheme="minorHAnsi" w:cstheme="minorHAnsi"/>
          <w:sz w:val="24"/>
          <w:szCs w:val="24"/>
          <w:lang w:val="en-GB"/>
        </w:rPr>
        <w:t>G</w:t>
      </w:r>
      <w:r w:rsidRPr="00D2049D">
        <w:rPr>
          <w:rFonts w:asciiTheme="minorHAnsi" w:hAnsiTheme="minorHAnsi" w:cstheme="minorHAnsi"/>
          <w:sz w:val="24"/>
          <w:szCs w:val="24"/>
          <w:lang w:val="en-GB"/>
        </w:rPr>
        <w:t>overnor</w:t>
      </w:r>
    </w:p>
    <w:p w14:paraId="3D075D1B" w14:textId="498F152C" w:rsidR="00055382" w:rsidRPr="00D2049D" w:rsidRDefault="00055382" w:rsidP="00055382">
      <w:pPr>
        <w:pStyle w:val="4Bulletedcopyblue"/>
        <w:numPr>
          <w:ilvl w:val="1"/>
          <w:numId w:val="11"/>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Making sure the </w:t>
      </w:r>
      <w:r w:rsidR="00787B61">
        <w:rPr>
          <w:rFonts w:asciiTheme="minorHAnsi" w:hAnsiTheme="minorHAnsi" w:cstheme="minorHAnsi"/>
          <w:sz w:val="24"/>
          <w:szCs w:val="24"/>
          <w:lang w:val="en-GB"/>
        </w:rPr>
        <w:t>G</w:t>
      </w:r>
      <w:r w:rsidRPr="00D2049D">
        <w:rPr>
          <w:rFonts w:asciiTheme="minorHAnsi" w:hAnsiTheme="minorHAnsi" w:cstheme="minorHAnsi"/>
          <w:sz w:val="24"/>
          <w:szCs w:val="24"/>
          <w:lang w:val="en-GB"/>
        </w:rPr>
        <w:t>overnor withdraws from votes connected to any disputes they have been involved in</w:t>
      </w:r>
    </w:p>
    <w:p w14:paraId="68EB5304" w14:textId="77777777" w:rsidR="00055382" w:rsidRPr="00D2049D" w:rsidRDefault="00055382" w:rsidP="00055382">
      <w:pPr>
        <w:pStyle w:val="1bodycopy10pt"/>
        <w:rPr>
          <w:rFonts w:asciiTheme="minorHAnsi" w:hAnsiTheme="minorHAnsi" w:cstheme="minorHAnsi"/>
          <w:sz w:val="24"/>
          <w:lang w:val="en-GB"/>
        </w:rPr>
      </w:pPr>
      <w:r w:rsidRPr="00D2049D">
        <w:rPr>
          <w:rFonts w:asciiTheme="minorHAnsi" w:hAnsiTheme="minorHAnsi" w:cstheme="minorHAnsi"/>
          <w:sz w:val="24"/>
          <w:lang w:val="en-GB"/>
        </w:rPr>
        <w:t xml:space="preserve">Governors may be suspended if they: </w:t>
      </w:r>
    </w:p>
    <w:p w14:paraId="26DCB99D" w14:textId="04F41237" w:rsidR="00055382" w:rsidRPr="00D2049D" w:rsidRDefault="00055382" w:rsidP="00B97073">
      <w:pPr>
        <w:pStyle w:val="4Bulletedcopyblue"/>
        <w:numPr>
          <w:ilvl w:val="0"/>
          <w:numId w:val="24"/>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Have acted in a way that is inconsistent with the Catholic ethos of the </w:t>
      </w:r>
      <w:r w:rsidR="0035467E">
        <w:rPr>
          <w:rFonts w:asciiTheme="minorHAnsi" w:hAnsiTheme="minorHAnsi" w:cstheme="minorHAnsi"/>
          <w:sz w:val="24"/>
          <w:szCs w:val="24"/>
          <w:lang w:val="en-GB"/>
        </w:rPr>
        <w:t>B</w:t>
      </w:r>
      <w:r w:rsidRPr="00D2049D">
        <w:rPr>
          <w:rFonts w:asciiTheme="minorHAnsi" w:hAnsiTheme="minorHAnsi" w:cstheme="minorHAnsi"/>
          <w:sz w:val="24"/>
          <w:szCs w:val="24"/>
          <w:lang w:val="en-GB"/>
        </w:rPr>
        <w:t xml:space="preserve">oard (including failing to undertake training appropriate to the role, whether or not directed to do so by the </w:t>
      </w:r>
      <w:r w:rsidR="00532076">
        <w:rPr>
          <w:rFonts w:asciiTheme="minorHAnsi" w:hAnsiTheme="minorHAnsi" w:cstheme="minorHAnsi"/>
          <w:sz w:val="24"/>
          <w:szCs w:val="24"/>
          <w:lang w:val="en-GB"/>
        </w:rPr>
        <w:t>B</w:t>
      </w:r>
      <w:r w:rsidRPr="00D2049D">
        <w:rPr>
          <w:rFonts w:asciiTheme="minorHAnsi" w:hAnsiTheme="minorHAnsi" w:cstheme="minorHAnsi"/>
          <w:sz w:val="24"/>
          <w:szCs w:val="24"/>
          <w:lang w:val="en-GB"/>
        </w:rPr>
        <w:t>oard) and</w:t>
      </w:r>
    </w:p>
    <w:p w14:paraId="7CC98ADB" w14:textId="61038F88" w:rsidR="00055382" w:rsidRPr="00D2049D" w:rsidRDefault="00055382" w:rsidP="00B97073">
      <w:pPr>
        <w:pStyle w:val="4Bulletedcopyblue"/>
        <w:numPr>
          <w:ilvl w:val="0"/>
          <w:numId w:val="24"/>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Have brought, or is likely to bring the </w:t>
      </w:r>
      <w:r w:rsidR="00F90FC1" w:rsidRPr="00D2049D">
        <w:rPr>
          <w:rFonts w:asciiTheme="minorHAnsi" w:hAnsiTheme="minorHAnsi" w:cstheme="minorHAnsi"/>
          <w:sz w:val="24"/>
          <w:szCs w:val="24"/>
          <w:lang w:val="en-GB"/>
        </w:rPr>
        <w:t xml:space="preserve">school or </w:t>
      </w:r>
      <w:r w:rsidR="00532076">
        <w:rPr>
          <w:rFonts w:asciiTheme="minorHAnsi" w:hAnsiTheme="minorHAnsi" w:cstheme="minorHAnsi"/>
          <w:sz w:val="24"/>
          <w:szCs w:val="24"/>
          <w:lang w:val="en-GB"/>
        </w:rPr>
        <w:t>T</w:t>
      </w:r>
      <w:r w:rsidRPr="00D2049D">
        <w:rPr>
          <w:rFonts w:asciiTheme="minorHAnsi" w:hAnsiTheme="minorHAnsi" w:cstheme="minorHAnsi"/>
          <w:sz w:val="24"/>
          <w:szCs w:val="24"/>
          <w:lang w:val="en-GB"/>
        </w:rPr>
        <w:t>rust into disrepute</w:t>
      </w:r>
    </w:p>
    <w:p w14:paraId="0372CBE6" w14:textId="43280B4C" w:rsidR="00055382" w:rsidRPr="00D2049D" w:rsidRDefault="00055382" w:rsidP="00B97073">
      <w:pPr>
        <w:pStyle w:val="1bodycopy10pt"/>
        <w:rPr>
          <w:rFonts w:asciiTheme="minorHAnsi" w:hAnsiTheme="minorHAnsi" w:cstheme="minorHAnsi"/>
          <w:sz w:val="24"/>
          <w:lang w:val="en-GB"/>
        </w:rPr>
      </w:pPr>
      <w:r w:rsidRPr="00D2049D">
        <w:rPr>
          <w:rFonts w:asciiTheme="minorHAnsi" w:hAnsiTheme="minorHAnsi" w:cstheme="minorHAnsi"/>
          <w:sz w:val="24"/>
          <w:lang w:val="en-GB"/>
        </w:rPr>
        <w:t xml:space="preserve">Bringing the </w:t>
      </w:r>
      <w:r w:rsidR="00532076">
        <w:rPr>
          <w:rFonts w:asciiTheme="minorHAnsi" w:hAnsiTheme="minorHAnsi" w:cstheme="minorHAnsi"/>
          <w:sz w:val="24"/>
          <w:lang w:val="en-GB"/>
        </w:rPr>
        <w:t>B</w:t>
      </w:r>
      <w:r w:rsidRPr="00D2049D">
        <w:rPr>
          <w:rFonts w:asciiTheme="minorHAnsi" w:hAnsiTheme="minorHAnsi" w:cstheme="minorHAnsi"/>
          <w:sz w:val="24"/>
          <w:lang w:val="en-GB"/>
        </w:rPr>
        <w:t>oard into disrepute</w:t>
      </w:r>
      <w:r w:rsidR="0035467E">
        <w:rPr>
          <w:rFonts w:asciiTheme="minorHAnsi" w:hAnsiTheme="minorHAnsi" w:cstheme="minorHAnsi"/>
          <w:sz w:val="24"/>
          <w:lang w:val="en-GB"/>
        </w:rPr>
        <w:t xml:space="preserve"> </w:t>
      </w:r>
      <w:r w:rsidRPr="00D2049D">
        <w:rPr>
          <w:rFonts w:asciiTheme="minorHAnsi" w:hAnsiTheme="minorHAnsi" w:cstheme="minorHAnsi"/>
          <w:sz w:val="24"/>
          <w:lang w:val="en-GB"/>
        </w:rPr>
        <w:t xml:space="preserve">may include, but is not limited to: </w:t>
      </w:r>
    </w:p>
    <w:p w14:paraId="6604FB0A" w14:textId="77777777" w:rsidR="00055382" w:rsidRPr="00D2049D" w:rsidRDefault="00055382" w:rsidP="00B97073">
      <w:pPr>
        <w:pStyle w:val="4Bulletedcopyblue"/>
        <w:numPr>
          <w:ilvl w:val="0"/>
          <w:numId w:val="24"/>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Speaking out publicly against the school </w:t>
      </w:r>
    </w:p>
    <w:p w14:paraId="681F8938" w14:textId="77777777" w:rsidR="00055382" w:rsidRPr="00D2049D" w:rsidRDefault="00055382" w:rsidP="00B97073">
      <w:pPr>
        <w:pStyle w:val="4Bulletedcopyblue"/>
        <w:numPr>
          <w:ilvl w:val="0"/>
          <w:numId w:val="24"/>
        </w:numPr>
        <w:rPr>
          <w:rFonts w:asciiTheme="minorHAnsi" w:hAnsiTheme="minorHAnsi" w:cstheme="minorHAnsi"/>
          <w:sz w:val="24"/>
          <w:szCs w:val="24"/>
          <w:lang w:val="en-GB"/>
        </w:rPr>
      </w:pPr>
      <w:r w:rsidRPr="00D2049D">
        <w:rPr>
          <w:rFonts w:asciiTheme="minorHAnsi" w:hAnsiTheme="minorHAnsi" w:cstheme="minorHAnsi"/>
          <w:sz w:val="24"/>
          <w:szCs w:val="24"/>
          <w:lang w:val="en-GB"/>
        </w:rPr>
        <w:t>Being disrespectful to members of the school community</w:t>
      </w:r>
    </w:p>
    <w:p w14:paraId="1CE01A57" w14:textId="77777777" w:rsidR="00055382" w:rsidRPr="00D2049D" w:rsidRDefault="00055382" w:rsidP="00B97073">
      <w:pPr>
        <w:pStyle w:val="4Bulletedcopyblue"/>
        <w:numPr>
          <w:ilvl w:val="0"/>
          <w:numId w:val="24"/>
        </w:numPr>
        <w:rPr>
          <w:rFonts w:asciiTheme="minorHAnsi" w:hAnsiTheme="minorHAnsi" w:cstheme="minorHAnsi"/>
          <w:sz w:val="24"/>
          <w:szCs w:val="24"/>
          <w:lang w:val="en-GB"/>
        </w:rPr>
      </w:pPr>
      <w:r w:rsidRPr="00D2049D">
        <w:rPr>
          <w:rFonts w:asciiTheme="minorHAnsi" w:hAnsiTheme="minorHAnsi" w:cstheme="minorHAnsi"/>
          <w:sz w:val="24"/>
          <w:szCs w:val="24"/>
          <w:lang w:val="en-GB"/>
        </w:rPr>
        <w:t>Behaving inappropriately in a public forum, such as a PTA meeting or on social media</w:t>
      </w:r>
    </w:p>
    <w:p w14:paraId="4A1F8FFE" w14:textId="65C41077" w:rsidR="00055382" w:rsidRPr="00D2049D" w:rsidRDefault="00055382" w:rsidP="00AD6174">
      <w:pPr>
        <w:pStyle w:val="1bodycopy10pt"/>
        <w:rPr>
          <w:rFonts w:asciiTheme="minorHAnsi" w:hAnsiTheme="minorHAnsi" w:cstheme="minorHAnsi"/>
          <w:sz w:val="24"/>
          <w:lang w:val="en-GB"/>
        </w:rPr>
      </w:pPr>
      <w:r w:rsidRPr="00D2049D">
        <w:rPr>
          <w:rFonts w:asciiTheme="minorHAnsi" w:hAnsiTheme="minorHAnsi" w:cstheme="minorHAnsi"/>
          <w:sz w:val="24"/>
          <w:lang w:val="en-GB"/>
        </w:rPr>
        <w:t xml:space="preserve">We may remove a </w:t>
      </w:r>
      <w:r w:rsidR="00532076">
        <w:rPr>
          <w:rFonts w:asciiTheme="minorHAnsi" w:hAnsiTheme="minorHAnsi" w:cstheme="minorHAnsi"/>
          <w:sz w:val="24"/>
          <w:lang w:val="en-GB"/>
        </w:rPr>
        <w:t>G</w:t>
      </w:r>
      <w:r w:rsidRPr="00D2049D">
        <w:rPr>
          <w:rFonts w:asciiTheme="minorHAnsi" w:hAnsiTheme="minorHAnsi" w:cstheme="minorHAnsi"/>
          <w:sz w:val="24"/>
          <w:lang w:val="en-GB"/>
        </w:rPr>
        <w:t xml:space="preserve">overnor from office where: </w:t>
      </w:r>
    </w:p>
    <w:p w14:paraId="37E3D22C" w14:textId="77777777" w:rsidR="00055382" w:rsidRPr="00D2049D" w:rsidRDefault="00055382" w:rsidP="00B97073">
      <w:pPr>
        <w:pStyle w:val="4Bulletedcopyblue"/>
        <w:numPr>
          <w:ilvl w:val="0"/>
          <w:numId w:val="24"/>
        </w:numPr>
        <w:rPr>
          <w:rFonts w:asciiTheme="minorHAnsi" w:hAnsiTheme="minorHAnsi" w:cstheme="minorHAnsi"/>
          <w:sz w:val="24"/>
          <w:szCs w:val="24"/>
          <w:lang w:val="en-GB"/>
        </w:rPr>
      </w:pPr>
      <w:r w:rsidRPr="00D2049D">
        <w:rPr>
          <w:rFonts w:asciiTheme="minorHAnsi" w:hAnsiTheme="minorHAnsi" w:cstheme="minorHAnsi"/>
          <w:sz w:val="24"/>
          <w:szCs w:val="24"/>
          <w:lang w:val="en-GB"/>
        </w:rPr>
        <w:t>There have been repeated grounds for suspension</w:t>
      </w:r>
    </w:p>
    <w:p w14:paraId="3A02C617" w14:textId="2AB88349" w:rsidR="00055382" w:rsidRPr="00D2049D" w:rsidRDefault="00055382" w:rsidP="00B97073">
      <w:pPr>
        <w:pStyle w:val="4Bulletedcopyblue"/>
        <w:numPr>
          <w:ilvl w:val="0"/>
          <w:numId w:val="24"/>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There has been serious misconduct. We will determine what counts as serious misconduct based on the facts of the case, but it will include any actions that compromise the 7 </w:t>
      </w:r>
      <w:r w:rsidR="00AD6174">
        <w:rPr>
          <w:rFonts w:asciiTheme="minorHAnsi" w:hAnsiTheme="minorHAnsi" w:cstheme="minorHAnsi"/>
          <w:sz w:val="24"/>
          <w:szCs w:val="24"/>
          <w:lang w:val="en-GB"/>
        </w:rPr>
        <w:t>P</w:t>
      </w:r>
      <w:r w:rsidRPr="00D2049D">
        <w:rPr>
          <w:rFonts w:asciiTheme="minorHAnsi" w:hAnsiTheme="minorHAnsi" w:cstheme="minorHAnsi"/>
          <w:sz w:val="24"/>
          <w:szCs w:val="24"/>
          <w:lang w:val="en-GB"/>
        </w:rPr>
        <w:t xml:space="preserve">rinciples of </w:t>
      </w:r>
      <w:r w:rsidR="00AD6174">
        <w:rPr>
          <w:rFonts w:asciiTheme="minorHAnsi" w:hAnsiTheme="minorHAnsi" w:cstheme="minorHAnsi"/>
          <w:sz w:val="24"/>
          <w:szCs w:val="24"/>
          <w:lang w:val="en-GB"/>
        </w:rPr>
        <w:t>P</w:t>
      </w:r>
      <w:r w:rsidRPr="00D2049D">
        <w:rPr>
          <w:rFonts w:asciiTheme="minorHAnsi" w:hAnsiTheme="minorHAnsi" w:cstheme="minorHAnsi"/>
          <w:sz w:val="24"/>
          <w:szCs w:val="24"/>
          <w:lang w:val="en-GB"/>
        </w:rPr>
        <w:t xml:space="preserve">ublic </w:t>
      </w:r>
      <w:r w:rsidR="00AD6174">
        <w:rPr>
          <w:rFonts w:asciiTheme="minorHAnsi" w:hAnsiTheme="minorHAnsi" w:cstheme="minorHAnsi"/>
          <w:sz w:val="24"/>
          <w:szCs w:val="24"/>
          <w:lang w:val="en-GB"/>
        </w:rPr>
        <w:t>L</w:t>
      </w:r>
      <w:r w:rsidRPr="00D2049D">
        <w:rPr>
          <w:rFonts w:asciiTheme="minorHAnsi" w:hAnsiTheme="minorHAnsi" w:cstheme="minorHAnsi"/>
          <w:sz w:val="24"/>
          <w:szCs w:val="24"/>
          <w:lang w:val="en-GB"/>
        </w:rPr>
        <w:t xml:space="preserve">ife, if sufficiently serious </w:t>
      </w:r>
    </w:p>
    <w:p w14:paraId="17762D9C" w14:textId="77777777" w:rsidR="00055382" w:rsidRPr="00D2049D" w:rsidRDefault="00055382" w:rsidP="00B97073">
      <w:pPr>
        <w:pStyle w:val="4Bulletedcopyblue"/>
        <w:numPr>
          <w:ilvl w:val="0"/>
          <w:numId w:val="24"/>
        </w:numPr>
        <w:rPr>
          <w:rFonts w:asciiTheme="minorHAnsi" w:hAnsiTheme="minorHAnsi" w:cstheme="minorHAnsi"/>
          <w:sz w:val="24"/>
          <w:szCs w:val="24"/>
          <w:lang w:val="en-GB"/>
        </w:rPr>
      </w:pPr>
      <w:r w:rsidRPr="00D2049D">
        <w:rPr>
          <w:rFonts w:asciiTheme="minorHAnsi" w:hAnsiTheme="minorHAnsi" w:cstheme="minorHAnsi"/>
          <w:sz w:val="24"/>
          <w:szCs w:val="24"/>
          <w:lang w:val="en-GB"/>
        </w:rPr>
        <w:t>They display repeated and serious incompetence</w:t>
      </w:r>
    </w:p>
    <w:p w14:paraId="64B3F2B2" w14:textId="2DB89972" w:rsidR="00055382" w:rsidRPr="00D2049D" w:rsidRDefault="00055382" w:rsidP="00B97073">
      <w:pPr>
        <w:pStyle w:val="4Bulletedcopyblue"/>
        <w:numPr>
          <w:ilvl w:val="0"/>
          <w:numId w:val="24"/>
        </w:numPr>
        <w:rPr>
          <w:rFonts w:asciiTheme="minorHAnsi" w:hAnsiTheme="minorHAnsi" w:cstheme="minorHAnsi"/>
          <w:sz w:val="24"/>
          <w:szCs w:val="24"/>
          <w:lang w:val="en-GB"/>
        </w:rPr>
      </w:pPr>
      <w:r w:rsidRPr="00D2049D">
        <w:rPr>
          <w:rFonts w:asciiTheme="minorHAnsi" w:hAnsiTheme="minorHAnsi" w:cstheme="minorHAnsi"/>
          <w:sz w:val="24"/>
          <w:szCs w:val="24"/>
          <w:lang w:val="en-GB"/>
        </w:rPr>
        <w:t xml:space="preserve">Their actions are significantly detrimental to the effective operation of the </w:t>
      </w:r>
      <w:r w:rsidR="00532076">
        <w:rPr>
          <w:rFonts w:asciiTheme="minorHAnsi" w:hAnsiTheme="minorHAnsi" w:cstheme="minorHAnsi"/>
          <w:sz w:val="24"/>
          <w:szCs w:val="24"/>
          <w:lang w:val="en-GB"/>
        </w:rPr>
        <w:t>B</w:t>
      </w:r>
      <w:r w:rsidRPr="00D2049D">
        <w:rPr>
          <w:rFonts w:asciiTheme="minorHAnsi" w:hAnsiTheme="minorHAnsi" w:cstheme="minorHAnsi"/>
          <w:sz w:val="24"/>
          <w:szCs w:val="24"/>
          <w:lang w:val="en-GB"/>
        </w:rPr>
        <w:t>oard, or their actions interfere with the operational efficiency of the school</w:t>
      </w:r>
    </w:p>
    <w:p w14:paraId="38A2DB6B" w14:textId="77777777" w:rsidR="00766137" w:rsidRPr="00D2049D" w:rsidRDefault="00C163FB">
      <w:pPr>
        <w:rPr>
          <w:rFonts w:cstheme="minorHAnsi"/>
          <w:sz w:val="24"/>
          <w:szCs w:val="24"/>
        </w:rPr>
      </w:pPr>
    </w:p>
    <w:sectPr w:rsidR="00766137" w:rsidRPr="00D2049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58A5" w14:textId="77777777" w:rsidR="00C163FB" w:rsidRDefault="00C163FB">
      <w:pPr>
        <w:spacing w:after="0" w:line="240" w:lineRule="auto"/>
      </w:pPr>
      <w:r>
        <w:separator/>
      </w:r>
    </w:p>
  </w:endnote>
  <w:endnote w:type="continuationSeparator" w:id="0">
    <w:p w14:paraId="4F8B0D18" w14:textId="77777777" w:rsidR="00C163FB" w:rsidRDefault="00C16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1CA9" w14:textId="77777777" w:rsidR="005E2121" w:rsidRPr="005E2121" w:rsidRDefault="00D24071">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18"/>
        <w:szCs w:val="18"/>
      </w:rPr>
    </w:pPr>
    <w:r w:rsidRPr="005E2121">
      <w:rPr>
        <w:rFonts w:asciiTheme="majorHAnsi" w:eastAsiaTheme="majorEastAsia" w:hAnsiTheme="majorHAnsi" w:cstheme="majorBidi"/>
        <w:color w:val="2F5496" w:themeColor="accent1" w:themeShade="BF"/>
        <w:sz w:val="18"/>
        <w:szCs w:val="18"/>
      </w:rPr>
      <w:fldChar w:fldCharType="begin"/>
    </w:r>
    <w:r w:rsidRPr="005E2121">
      <w:rPr>
        <w:rFonts w:asciiTheme="majorHAnsi" w:eastAsiaTheme="majorEastAsia" w:hAnsiTheme="majorHAnsi" w:cstheme="majorBidi"/>
        <w:color w:val="2F5496" w:themeColor="accent1" w:themeShade="BF"/>
        <w:sz w:val="18"/>
        <w:szCs w:val="18"/>
      </w:rPr>
      <w:instrText xml:space="preserve"> PAGE   \* MERGEFORMAT </w:instrText>
    </w:r>
    <w:r w:rsidRPr="005E2121">
      <w:rPr>
        <w:rFonts w:asciiTheme="majorHAnsi" w:eastAsiaTheme="majorEastAsia" w:hAnsiTheme="majorHAnsi" w:cstheme="majorBidi"/>
        <w:color w:val="2F5496" w:themeColor="accent1" w:themeShade="BF"/>
        <w:sz w:val="18"/>
        <w:szCs w:val="18"/>
      </w:rPr>
      <w:fldChar w:fldCharType="separate"/>
    </w:r>
    <w:r>
      <w:rPr>
        <w:rFonts w:asciiTheme="majorHAnsi" w:eastAsiaTheme="majorEastAsia" w:hAnsiTheme="majorHAnsi" w:cstheme="majorBidi"/>
        <w:noProof/>
        <w:color w:val="2F5496" w:themeColor="accent1" w:themeShade="BF"/>
        <w:sz w:val="18"/>
        <w:szCs w:val="18"/>
      </w:rPr>
      <w:t>20</w:t>
    </w:r>
    <w:r w:rsidRPr="005E2121">
      <w:rPr>
        <w:rFonts w:asciiTheme="majorHAnsi" w:eastAsiaTheme="majorEastAsia" w:hAnsiTheme="majorHAnsi" w:cstheme="majorBidi"/>
        <w:noProof/>
        <w:color w:val="2F5496" w:themeColor="accent1" w:themeShade="BF"/>
        <w:sz w:val="18"/>
        <w:szCs w:val="18"/>
      </w:rPr>
      <w:fldChar w:fldCharType="end"/>
    </w:r>
  </w:p>
  <w:p w14:paraId="65786140" w14:textId="77777777" w:rsidR="005E2121" w:rsidRDefault="00C16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5494C" w14:textId="77777777" w:rsidR="00C163FB" w:rsidRDefault="00C163FB">
      <w:pPr>
        <w:spacing w:after="0" w:line="240" w:lineRule="auto"/>
      </w:pPr>
      <w:r>
        <w:separator/>
      </w:r>
    </w:p>
  </w:footnote>
  <w:footnote w:type="continuationSeparator" w:id="0">
    <w:p w14:paraId="008D7907" w14:textId="77777777" w:rsidR="00C163FB" w:rsidRDefault="00C16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6517" w14:textId="7E37D4A6" w:rsidR="00E47E6F" w:rsidRDefault="006E31B2">
    <w:pPr>
      <w:pStyle w:val="Header"/>
    </w:pPr>
    <w:r>
      <w:tab/>
    </w:r>
    <w:r>
      <w:tab/>
    </w:r>
    <w:r>
      <w:rPr>
        <w:rFonts w:ascii="Arial" w:hAnsi="Arial" w:cs="Arial"/>
        <w:noProof/>
        <w:color w:val="000000"/>
        <w:bdr w:val="none" w:sz="0" w:space="0" w:color="auto" w:frame="1"/>
      </w:rPr>
      <w:drawing>
        <wp:inline distT="0" distB="0" distL="0" distR="0" wp14:anchorId="6ECE90F3" wp14:editId="059BBD08">
          <wp:extent cx="1333500" cy="73152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08.2pt;height:332.4pt" o:bullet="t">
        <v:imagedata r:id="rId1" o:title="TK_LOGO_POINTER_RGB_bullet_blue"/>
      </v:shape>
    </w:pict>
  </w:numPicBullet>
  <w:abstractNum w:abstractNumId="0" w15:restartNumberingAfterBreak="0">
    <w:nsid w:val="013917EA"/>
    <w:multiLevelType w:val="hybridMultilevel"/>
    <w:tmpl w:val="355429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A57E2"/>
    <w:multiLevelType w:val="multilevel"/>
    <w:tmpl w:val="69A459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D487FF7"/>
    <w:multiLevelType w:val="hybridMultilevel"/>
    <w:tmpl w:val="9D2417E2"/>
    <w:lvl w:ilvl="0" w:tplc="A8B84A56">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5187C"/>
    <w:multiLevelType w:val="hybridMultilevel"/>
    <w:tmpl w:val="DF2AF1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10B23"/>
    <w:multiLevelType w:val="multilevel"/>
    <w:tmpl w:val="69A459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C2F422D"/>
    <w:multiLevelType w:val="multilevel"/>
    <w:tmpl w:val="69A459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7A7371D"/>
    <w:multiLevelType w:val="hybridMultilevel"/>
    <w:tmpl w:val="FF0C39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670A11"/>
    <w:multiLevelType w:val="multilevel"/>
    <w:tmpl w:val="69A459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3CA13EAC"/>
    <w:multiLevelType w:val="hybridMultilevel"/>
    <w:tmpl w:val="9CD62F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FE60A0F"/>
    <w:multiLevelType w:val="hybridMultilevel"/>
    <w:tmpl w:val="D58C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053AE"/>
    <w:multiLevelType w:val="hybridMultilevel"/>
    <w:tmpl w:val="ECC25E94"/>
    <w:lvl w:ilvl="0" w:tplc="0809000F">
      <w:start w:val="1"/>
      <w:numFmt w:val="decimal"/>
      <w:lvlText w:val="%1."/>
      <w:lvlJc w:val="left"/>
      <w:pPr>
        <w:ind w:left="530" w:hanging="360"/>
      </w:pPr>
      <w:rPr>
        <w:rFonts w:hint="default"/>
        <w:color w:val="auto"/>
      </w:rPr>
    </w:lvl>
    <w:lvl w:ilvl="1" w:tplc="FFFFFFFF">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2" w15:restartNumberingAfterBreak="0">
    <w:nsid w:val="44EB2AE5"/>
    <w:multiLevelType w:val="hybridMultilevel"/>
    <w:tmpl w:val="86BAED6C"/>
    <w:lvl w:ilvl="0" w:tplc="A8B84A56">
      <w:start w:val="1"/>
      <w:numFmt w:val="bullet"/>
      <w:lvlText w:val=""/>
      <w:lvlJc w:val="righ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4F14AE"/>
    <w:multiLevelType w:val="hybridMultilevel"/>
    <w:tmpl w:val="328EE0E8"/>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46EE50FC"/>
    <w:multiLevelType w:val="hybridMultilevel"/>
    <w:tmpl w:val="4E70AF5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4C9A0103"/>
    <w:multiLevelType w:val="hybridMultilevel"/>
    <w:tmpl w:val="5088CD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E834975"/>
    <w:multiLevelType w:val="hybridMultilevel"/>
    <w:tmpl w:val="2D00E1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122D6C"/>
    <w:multiLevelType w:val="hybridMultilevel"/>
    <w:tmpl w:val="A15CD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373FFC"/>
    <w:multiLevelType w:val="hybridMultilevel"/>
    <w:tmpl w:val="C936B12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16985"/>
    <w:multiLevelType w:val="hybridMultilevel"/>
    <w:tmpl w:val="C6702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5484416"/>
    <w:multiLevelType w:val="hybridMultilevel"/>
    <w:tmpl w:val="6C7A03E6"/>
    <w:lvl w:ilvl="0" w:tplc="0E649592">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791535"/>
    <w:multiLevelType w:val="hybridMultilevel"/>
    <w:tmpl w:val="84BC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7434AC"/>
    <w:multiLevelType w:val="hybridMultilevel"/>
    <w:tmpl w:val="54C0C0D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3B197E"/>
    <w:multiLevelType w:val="hybridMultilevel"/>
    <w:tmpl w:val="3C887B84"/>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24" w15:restartNumberingAfterBreak="0">
    <w:nsid w:val="68654193"/>
    <w:multiLevelType w:val="hybridMultilevel"/>
    <w:tmpl w:val="FA289098"/>
    <w:lvl w:ilvl="0" w:tplc="A8B84A56">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C00528"/>
    <w:multiLevelType w:val="hybridMultilevel"/>
    <w:tmpl w:val="F47E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54632E"/>
    <w:multiLevelType w:val="hybridMultilevel"/>
    <w:tmpl w:val="46AE1240"/>
    <w:lvl w:ilvl="0" w:tplc="08090001">
      <w:start w:val="1"/>
      <w:numFmt w:val="bullet"/>
      <w:lvlText w:val=""/>
      <w:lvlJc w:val="left"/>
      <w:pPr>
        <w:ind w:left="2490" w:hanging="360"/>
      </w:pPr>
      <w:rPr>
        <w:rFonts w:ascii="Symbol" w:hAnsi="Symbol" w:hint="default"/>
      </w:rPr>
    </w:lvl>
    <w:lvl w:ilvl="1" w:tplc="FFFFFFFF">
      <w:start w:val="1"/>
      <w:numFmt w:val="lowerLetter"/>
      <w:lvlText w:val="%2."/>
      <w:lvlJc w:val="left"/>
      <w:pPr>
        <w:ind w:left="3210" w:hanging="360"/>
      </w:pPr>
    </w:lvl>
    <w:lvl w:ilvl="2" w:tplc="FFFFFFFF" w:tentative="1">
      <w:start w:val="1"/>
      <w:numFmt w:val="lowerRoman"/>
      <w:lvlText w:val="%3."/>
      <w:lvlJc w:val="right"/>
      <w:pPr>
        <w:ind w:left="3930" w:hanging="180"/>
      </w:pPr>
    </w:lvl>
    <w:lvl w:ilvl="3" w:tplc="FFFFFFFF" w:tentative="1">
      <w:start w:val="1"/>
      <w:numFmt w:val="decimal"/>
      <w:lvlText w:val="%4."/>
      <w:lvlJc w:val="left"/>
      <w:pPr>
        <w:ind w:left="4650" w:hanging="360"/>
      </w:pPr>
    </w:lvl>
    <w:lvl w:ilvl="4" w:tplc="FFFFFFFF" w:tentative="1">
      <w:start w:val="1"/>
      <w:numFmt w:val="lowerLetter"/>
      <w:lvlText w:val="%5."/>
      <w:lvlJc w:val="left"/>
      <w:pPr>
        <w:ind w:left="5370" w:hanging="360"/>
      </w:pPr>
    </w:lvl>
    <w:lvl w:ilvl="5" w:tplc="FFFFFFFF" w:tentative="1">
      <w:start w:val="1"/>
      <w:numFmt w:val="lowerRoman"/>
      <w:lvlText w:val="%6."/>
      <w:lvlJc w:val="right"/>
      <w:pPr>
        <w:ind w:left="6090" w:hanging="180"/>
      </w:pPr>
    </w:lvl>
    <w:lvl w:ilvl="6" w:tplc="FFFFFFFF" w:tentative="1">
      <w:start w:val="1"/>
      <w:numFmt w:val="decimal"/>
      <w:lvlText w:val="%7."/>
      <w:lvlJc w:val="left"/>
      <w:pPr>
        <w:ind w:left="6810" w:hanging="360"/>
      </w:pPr>
    </w:lvl>
    <w:lvl w:ilvl="7" w:tplc="FFFFFFFF" w:tentative="1">
      <w:start w:val="1"/>
      <w:numFmt w:val="lowerLetter"/>
      <w:lvlText w:val="%8."/>
      <w:lvlJc w:val="left"/>
      <w:pPr>
        <w:ind w:left="7530" w:hanging="360"/>
      </w:pPr>
    </w:lvl>
    <w:lvl w:ilvl="8" w:tplc="FFFFFFFF" w:tentative="1">
      <w:start w:val="1"/>
      <w:numFmt w:val="lowerRoman"/>
      <w:lvlText w:val="%9."/>
      <w:lvlJc w:val="right"/>
      <w:pPr>
        <w:ind w:left="8250" w:hanging="180"/>
      </w:pPr>
    </w:lvl>
  </w:abstractNum>
  <w:abstractNum w:abstractNumId="27" w15:restartNumberingAfterBreak="0">
    <w:nsid w:val="74577D1F"/>
    <w:multiLevelType w:val="hybridMultilevel"/>
    <w:tmpl w:val="BE60FD8A"/>
    <w:lvl w:ilvl="0" w:tplc="70F24FA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8A7F88"/>
    <w:multiLevelType w:val="hybridMultilevel"/>
    <w:tmpl w:val="CB1EEA38"/>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77BE154B"/>
    <w:multiLevelType w:val="multilevel"/>
    <w:tmpl w:val="0CE298D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7C3436B1"/>
    <w:multiLevelType w:val="hybridMultilevel"/>
    <w:tmpl w:val="2ED649F0"/>
    <w:lvl w:ilvl="0" w:tplc="4FDC43C4">
      <w:start w:val="1"/>
      <w:numFmt w:val="bullet"/>
      <w:pStyle w:val="4Bulletedcopyblue"/>
      <w:lvlText w:val=""/>
      <w:lvlPicBulletId w:val="0"/>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7D0D28F7"/>
    <w:multiLevelType w:val="hybridMultilevel"/>
    <w:tmpl w:val="AA74B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7"/>
  </w:num>
  <w:num w:numId="2">
    <w:abstractNumId w:val="20"/>
  </w:num>
  <w:num w:numId="3">
    <w:abstractNumId w:val="18"/>
  </w:num>
  <w:num w:numId="4">
    <w:abstractNumId w:val="15"/>
  </w:num>
  <w:num w:numId="5">
    <w:abstractNumId w:val="16"/>
  </w:num>
  <w:num w:numId="6">
    <w:abstractNumId w:val="12"/>
  </w:num>
  <w:num w:numId="7">
    <w:abstractNumId w:val="3"/>
  </w:num>
  <w:num w:numId="8">
    <w:abstractNumId w:val="24"/>
  </w:num>
  <w:num w:numId="9">
    <w:abstractNumId w:val="22"/>
  </w:num>
  <w:num w:numId="10">
    <w:abstractNumId w:val="0"/>
  </w:num>
  <w:num w:numId="11">
    <w:abstractNumId w:val="30"/>
  </w:num>
  <w:num w:numId="12">
    <w:abstractNumId w:val="2"/>
  </w:num>
  <w:num w:numId="13">
    <w:abstractNumId w:val="5"/>
  </w:num>
  <w:num w:numId="14">
    <w:abstractNumId w:val="8"/>
  </w:num>
  <w:num w:numId="15">
    <w:abstractNumId w:val="6"/>
  </w:num>
  <w:num w:numId="16">
    <w:abstractNumId w:val="14"/>
  </w:num>
  <w:num w:numId="17">
    <w:abstractNumId w:val="28"/>
  </w:num>
  <w:num w:numId="18">
    <w:abstractNumId w:val="1"/>
  </w:num>
  <w:num w:numId="19">
    <w:abstractNumId w:val="4"/>
  </w:num>
  <w:num w:numId="20">
    <w:abstractNumId w:val="9"/>
  </w:num>
  <w:num w:numId="21">
    <w:abstractNumId w:val="7"/>
  </w:num>
  <w:num w:numId="22">
    <w:abstractNumId w:val="13"/>
  </w:num>
  <w:num w:numId="23">
    <w:abstractNumId w:val="11"/>
  </w:num>
  <w:num w:numId="24">
    <w:abstractNumId w:val="10"/>
  </w:num>
  <w:num w:numId="25">
    <w:abstractNumId w:val="26"/>
  </w:num>
  <w:num w:numId="26">
    <w:abstractNumId w:val="25"/>
  </w:num>
  <w:num w:numId="27">
    <w:abstractNumId w:val="31"/>
  </w:num>
  <w:num w:numId="28">
    <w:abstractNumId w:val="19"/>
  </w:num>
  <w:num w:numId="29">
    <w:abstractNumId w:val="23"/>
  </w:num>
  <w:num w:numId="30">
    <w:abstractNumId w:val="21"/>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6B"/>
    <w:rsid w:val="0001114B"/>
    <w:rsid w:val="00047629"/>
    <w:rsid w:val="00055382"/>
    <w:rsid w:val="000A378A"/>
    <w:rsid w:val="000B1CFD"/>
    <w:rsid w:val="000D5921"/>
    <w:rsid w:val="000F511A"/>
    <w:rsid w:val="00145006"/>
    <w:rsid w:val="00176EAA"/>
    <w:rsid w:val="001A550F"/>
    <w:rsid w:val="00271E8F"/>
    <w:rsid w:val="003063A3"/>
    <w:rsid w:val="00326E3B"/>
    <w:rsid w:val="0035467E"/>
    <w:rsid w:val="00357983"/>
    <w:rsid w:val="003878E4"/>
    <w:rsid w:val="0039784B"/>
    <w:rsid w:val="003B4F33"/>
    <w:rsid w:val="003B6BB1"/>
    <w:rsid w:val="003D39C6"/>
    <w:rsid w:val="003D69CB"/>
    <w:rsid w:val="0043545F"/>
    <w:rsid w:val="00452AE5"/>
    <w:rsid w:val="004C3333"/>
    <w:rsid w:val="004D2924"/>
    <w:rsid w:val="004F1790"/>
    <w:rsid w:val="004F2963"/>
    <w:rsid w:val="00532076"/>
    <w:rsid w:val="005B404F"/>
    <w:rsid w:val="00604423"/>
    <w:rsid w:val="0061230F"/>
    <w:rsid w:val="006632A8"/>
    <w:rsid w:val="00673F3A"/>
    <w:rsid w:val="006B17BD"/>
    <w:rsid w:val="006B646B"/>
    <w:rsid w:val="006C7F23"/>
    <w:rsid w:val="006E31B2"/>
    <w:rsid w:val="0070330B"/>
    <w:rsid w:val="00703CDD"/>
    <w:rsid w:val="0070441F"/>
    <w:rsid w:val="00745357"/>
    <w:rsid w:val="00747DC9"/>
    <w:rsid w:val="00761421"/>
    <w:rsid w:val="00780C23"/>
    <w:rsid w:val="00787B61"/>
    <w:rsid w:val="007C2BCE"/>
    <w:rsid w:val="007C667E"/>
    <w:rsid w:val="007D13D6"/>
    <w:rsid w:val="008141F9"/>
    <w:rsid w:val="008A59F9"/>
    <w:rsid w:val="008C4C81"/>
    <w:rsid w:val="008D781A"/>
    <w:rsid w:val="00946F05"/>
    <w:rsid w:val="00977AD0"/>
    <w:rsid w:val="00997C91"/>
    <w:rsid w:val="009E417E"/>
    <w:rsid w:val="009F2C5C"/>
    <w:rsid w:val="00A103D3"/>
    <w:rsid w:val="00A22F1F"/>
    <w:rsid w:val="00A25188"/>
    <w:rsid w:val="00A541CD"/>
    <w:rsid w:val="00A63D50"/>
    <w:rsid w:val="00A753A7"/>
    <w:rsid w:val="00A9019C"/>
    <w:rsid w:val="00AC34DF"/>
    <w:rsid w:val="00AD6174"/>
    <w:rsid w:val="00AE06BC"/>
    <w:rsid w:val="00AE3133"/>
    <w:rsid w:val="00B770C1"/>
    <w:rsid w:val="00B81109"/>
    <w:rsid w:val="00B94D4E"/>
    <w:rsid w:val="00B97073"/>
    <w:rsid w:val="00BB280B"/>
    <w:rsid w:val="00BB5C36"/>
    <w:rsid w:val="00BD6B67"/>
    <w:rsid w:val="00BF28F3"/>
    <w:rsid w:val="00BF574F"/>
    <w:rsid w:val="00C163FB"/>
    <w:rsid w:val="00C63D1D"/>
    <w:rsid w:val="00CD0E50"/>
    <w:rsid w:val="00CD3C19"/>
    <w:rsid w:val="00CF13F3"/>
    <w:rsid w:val="00CF3F55"/>
    <w:rsid w:val="00CF5950"/>
    <w:rsid w:val="00D01F09"/>
    <w:rsid w:val="00D2049D"/>
    <w:rsid w:val="00D24071"/>
    <w:rsid w:val="00DB4AF4"/>
    <w:rsid w:val="00E14D3A"/>
    <w:rsid w:val="00E14D43"/>
    <w:rsid w:val="00E44199"/>
    <w:rsid w:val="00E47E6F"/>
    <w:rsid w:val="00E642AF"/>
    <w:rsid w:val="00E83788"/>
    <w:rsid w:val="00E864C4"/>
    <w:rsid w:val="00EB0FEF"/>
    <w:rsid w:val="00EC6E94"/>
    <w:rsid w:val="00ED3268"/>
    <w:rsid w:val="00ED7E24"/>
    <w:rsid w:val="00EE29AF"/>
    <w:rsid w:val="00EE47B6"/>
    <w:rsid w:val="00F41A35"/>
    <w:rsid w:val="00F54749"/>
    <w:rsid w:val="00F82475"/>
    <w:rsid w:val="00F90FC1"/>
    <w:rsid w:val="00FB5D5F"/>
    <w:rsid w:val="00FC4AD4"/>
    <w:rsid w:val="00FD6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6F65"/>
  <w15:chartTrackingRefBased/>
  <w15:docId w15:val="{DB4D0577-2C0C-7048-B635-3E81662E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6B"/>
    <w:pPr>
      <w:spacing w:after="160" w:line="259" w:lineRule="auto"/>
    </w:pPr>
    <w:rPr>
      <w:sz w:val="22"/>
      <w:szCs w:val="22"/>
      <w:lang w:val="en-US"/>
    </w:rPr>
  </w:style>
  <w:style w:type="paragraph" w:styleId="Heading1">
    <w:name w:val="heading 1"/>
    <w:basedOn w:val="Normal"/>
    <w:next w:val="Normal"/>
    <w:link w:val="Heading1Char"/>
    <w:uiPriority w:val="8"/>
    <w:qFormat/>
    <w:rsid w:val="00B770C1"/>
    <w:pPr>
      <w:spacing w:before="120" w:after="120" w:line="240" w:lineRule="auto"/>
      <w:outlineLvl w:val="0"/>
    </w:pPr>
    <w:rPr>
      <w:rFonts w:ascii="Arial" w:eastAsia="Calibri" w:hAnsi="Arial" w:cs="Arial"/>
      <w:b/>
      <w:color w:val="FF1F64"/>
      <w:sz w:val="28"/>
      <w:szCs w:val="36"/>
      <w:lang w:val="en-GB"/>
    </w:rPr>
  </w:style>
  <w:style w:type="paragraph" w:styleId="Heading3">
    <w:name w:val="heading 3"/>
    <w:basedOn w:val="Normal"/>
    <w:next w:val="Normal"/>
    <w:link w:val="Heading3Char"/>
    <w:uiPriority w:val="9"/>
    <w:semiHidden/>
    <w:unhideWhenUsed/>
    <w:qFormat/>
    <w:rsid w:val="000553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46B"/>
    <w:pPr>
      <w:ind w:left="720"/>
      <w:contextualSpacing/>
    </w:pPr>
  </w:style>
  <w:style w:type="paragraph" w:styleId="Footer">
    <w:name w:val="footer"/>
    <w:basedOn w:val="Normal"/>
    <w:link w:val="FooterChar"/>
    <w:uiPriority w:val="99"/>
    <w:unhideWhenUsed/>
    <w:rsid w:val="006B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46B"/>
    <w:rPr>
      <w:sz w:val="22"/>
      <w:szCs w:val="22"/>
      <w:lang w:val="en-US"/>
    </w:rPr>
  </w:style>
  <w:style w:type="character" w:styleId="Hyperlink">
    <w:name w:val="Hyperlink"/>
    <w:uiPriority w:val="99"/>
    <w:unhideWhenUsed/>
    <w:qFormat/>
    <w:rsid w:val="001A550F"/>
    <w:rPr>
      <w:color w:val="0072CC"/>
      <w:u w:val="single"/>
    </w:rPr>
  </w:style>
  <w:style w:type="character" w:styleId="Emphasis">
    <w:name w:val="Emphasis"/>
    <w:uiPriority w:val="20"/>
    <w:rsid w:val="001A550F"/>
    <w:rPr>
      <w:i/>
      <w:iCs/>
    </w:rPr>
  </w:style>
  <w:style w:type="paragraph" w:customStyle="1" w:styleId="1bodycopy10pt">
    <w:name w:val="1 body copy 10pt"/>
    <w:basedOn w:val="Normal"/>
    <w:link w:val="1bodycopy10ptChar"/>
    <w:qFormat/>
    <w:rsid w:val="00AE06BC"/>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AE06BC"/>
    <w:pPr>
      <w:numPr>
        <w:numId w:val="11"/>
      </w:num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AE06BC"/>
    <w:rPr>
      <w:rFonts w:ascii="Arial" w:eastAsia="MS Mincho" w:hAnsi="Arial" w:cs="Times New Roman"/>
      <w:sz w:val="20"/>
      <w:lang w:val="en-US"/>
    </w:rPr>
  </w:style>
  <w:style w:type="character" w:customStyle="1" w:styleId="Heading1Char">
    <w:name w:val="Heading 1 Char"/>
    <w:basedOn w:val="DefaultParagraphFont"/>
    <w:link w:val="Heading1"/>
    <w:uiPriority w:val="8"/>
    <w:rsid w:val="00B770C1"/>
    <w:rPr>
      <w:rFonts w:ascii="Arial" w:eastAsia="Calibri" w:hAnsi="Arial" w:cs="Arial"/>
      <w:b/>
      <w:color w:val="FF1F64"/>
      <w:sz w:val="28"/>
      <w:szCs w:val="36"/>
    </w:rPr>
  </w:style>
  <w:style w:type="paragraph" w:customStyle="1" w:styleId="Subhead2">
    <w:name w:val="Subhead 2"/>
    <w:basedOn w:val="1bodycopy10pt"/>
    <w:next w:val="1bodycopy10pt"/>
    <w:link w:val="Subhead2Char"/>
    <w:qFormat/>
    <w:rsid w:val="00B770C1"/>
    <w:pPr>
      <w:spacing w:before="240"/>
    </w:pPr>
    <w:rPr>
      <w:b/>
      <w:color w:val="12263F"/>
      <w:sz w:val="24"/>
    </w:rPr>
  </w:style>
  <w:style w:type="character" w:customStyle="1" w:styleId="Subhead2Char">
    <w:name w:val="Subhead 2 Char"/>
    <w:link w:val="Subhead2"/>
    <w:rsid w:val="00B770C1"/>
    <w:rPr>
      <w:rFonts w:ascii="Arial" w:eastAsia="MS Mincho" w:hAnsi="Arial" w:cs="Times New Roman"/>
      <w:b/>
      <w:color w:val="12263F"/>
      <w:lang w:val="en-US"/>
    </w:rPr>
  </w:style>
  <w:style w:type="paragraph" w:customStyle="1" w:styleId="Text">
    <w:name w:val="Text"/>
    <w:basedOn w:val="BodyText"/>
    <w:link w:val="TextChar"/>
    <w:qFormat/>
    <w:rsid w:val="00176EAA"/>
    <w:pPr>
      <w:spacing w:line="240" w:lineRule="auto"/>
    </w:pPr>
    <w:rPr>
      <w:rFonts w:ascii="Arial" w:eastAsia="MS Mincho" w:hAnsi="Arial" w:cs="Arial"/>
      <w:sz w:val="20"/>
      <w:szCs w:val="20"/>
    </w:rPr>
  </w:style>
  <w:style w:type="character" w:customStyle="1" w:styleId="TextChar">
    <w:name w:val="Text Char"/>
    <w:link w:val="Text"/>
    <w:rsid w:val="00176EAA"/>
    <w:rPr>
      <w:rFonts w:ascii="Arial" w:eastAsia="MS Mincho" w:hAnsi="Arial" w:cs="Arial"/>
      <w:sz w:val="20"/>
      <w:szCs w:val="20"/>
      <w:lang w:val="en-US"/>
    </w:rPr>
  </w:style>
  <w:style w:type="paragraph" w:customStyle="1" w:styleId="Bulletedcopylevel2">
    <w:name w:val="Bulleted copy level 2"/>
    <w:basedOn w:val="1bodycopy10pt"/>
    <w:qFormat/>
    <w:rsid w:val="00176EAA"/>
    <w:pPr>
      <w:numPr>
        <w:numId w:val="18"/>
      </w:numPr>
    </w:pPr>
  </w:style>
  <w:style w:type="paragraph" w:styleId="BodyText">
    <w:name w:val="Body Text"/>
    <w:basedOn w:val="Normal"/>
    <w:link w:val="BodyTextChar"/>
    <w:uiPriority w:val="99"/>
    <w:semiHidden/>
    <w:unhideWhenUsed/>
    <w:rsid w:val="00176EAA"/>
    <w:pPr>
      <w:spacing w:after="120"/>
    </w:pPr>
  </w:style>
  <w:style w:type="character" w:customStyle="1" w:styleId="BodyTextChar">
    <w:name w:val="Body Text Char"/>
    <w:basedOn w:val="DefaultParagraphFont"/>
    <w:link w:val="BodyText"/>
    <w:uiPriority w:val="99"/>
    <w:semiHidden/>
    <w:rsid w:val="00176EAA"/>
    <w:rPr>
      <w:sz w:val="22"/>
      <w:szCs w:val="22"/>
      <w:lang w:val="en-US"/>
    </w:rPr>
  </w:style>
  <w:style w:type="character" w:customStyle="1" w:styleId="Heading3Char">
    <w:name w:val="Heading 3 Char"/>
    <w:basedOn w:val="DefaultParagraphFont"/>
    <w:link w:val="Heading3"/>
    <w:uiPriority w:val="9"/>
    <w:semiHidden/>
    <w:rsid w:val="00055382"/>
    <w:rPr>
      <w:rFonts w:asciiTheme="majorHAnsi" w:eastAsiaTheme="majorEastAsia" w:hAnsiTheme="majorHAnsi" w:cstheme="majorBidi"/>
      <w:color w:val="1F3763" w:themeColor="accent1" w:themeShade="7F"/>
      <w:lang w:val="en-US"/>
    </w:rPr>
  </w:style>
  <w:style w:type="character" w:styleId="FollowedHyperlink">
    <w:name w:val="FollowedHyperlink"/>
    <w:basedOn w:val="DefaultParagraphFont"/>
    <w:uiPriority w:val="99"/>
    <w:semiHidden/>
    <w:unhideWhenUsed/>
    <w:rsid w:val="00047629"/>
    <w:rPr>
      <w:color w:val="954F72" w:themeColor="followedHyperlink"/>
      <w:u w:val="single"/>
    </w:rPr>
  </w:style>
  <w:style w:type="paragraph" w:styleId="Revision">
    <w:name w:val="Revision"/>
    <w:hidden/>
    <w:uiPriority w:val="99"/>
    <w:semiHidden/>
    <w:rsid w:val="0061230F"/>
    <w:rPr>
      <w:sz w:val="22"/>
      <w:szCs w:val="22"/>
      <w:lang w:val="en-US"/>
    </w:rPr>
  </w:style>
  <w:style w:type="paragraph" w:styleId="Header">
    <w:name w:val="header"/>
    <w:basedOn w:val="Normal"/>
    <w:link w:val="HeaderChar"/>
    <w:uiPriority w:val="99"/>
    <w:unhideWhenUsed/>
    <w:rsid w:val="00E47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E6F"/>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 TargetMode="External"/><Relationship Id="rId3" Type="http://schemas.openxmlformats.org/officeDocument/2006/relationships/settings" Target="settings.xml"/><Relationship Id="rId7" Type="http://schemas.openxmlformats.org/officeDocument/2006/relationships/hyperlink" Target="https://www.gov.uk/government/publications/governance-handboo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Leah Paiano</cp:lastModifiedBy>
  <cp:revision>3</cp:revision>
  <dcterms:created xsi:type="dcterms:W3CDTF">2022-01-24T13:48:00Z</dcterms:created>
  <dcterms:modified xsi:type="dcterms:W3CDTF">2022-01-24T13:50:00Z</dcterms:modified>
</cp:coreProperties>
</file>